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A3D" w:rsidRPr="00083DEE" w:rsidRDefault="00CF6A3D" w:rsidP="00CF6A3D">
      <w:pPr>
        <w:spacing w:line="360" w:lineRule="auto"/>
        <w:jc w:val="both"/>
        <w:rPr>
          <w:rFonts w:ascii="Arial" w:hAnsi="Arial" w:cs="Arial"/>
          <w:b/>
        </w:rPr>
      </w:pPr>
      <w:r w:rsidRPr="00083DEE">
        <w:rPr>
          <w:rFonts w:ascii="Arial" w:hAnsi="Arial" w:cs="Arial"/>
          <w:b/>
        </w:rPr>
        <w:t>POSTUP PRI KOMISIONÁLNYCH SKÚŠKACH</w:t>
      </w:r>
    </w:p>
    <w:p w:rsidR="00CF6A3D" w:rsidRDefault="00CF6A3D" w:rsidP="00CF6A3D">
      <w:pPr>
        <w:spacing w:line="360" w:lineRule="auto"/>
        <w:jc w:val="both"/>
        <w:rPr>
          <w:rFonts w:ascii="Arial" w:hAnsi="Arial" w:cs="Arial"/>
          <w:b/>
          <w:color w:val="FF0000"/>
        </w:rPr>
      </w:pPr>
    </w:p>
    <w:p w:rsidR="00CF6A3D" w:rsidRPr="00083DEE" w:rsidRDefault="00083DEE" w:rsidP="005254C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 w:rsidRPr="005A4A49">
        <w:rPr>
          <w:rFonts w:ascii="Arial" w:hAnsi="Arial" w:cs="Arial"/>
          <w:sz w:val="20"/>
        </w:rPr>
        <w:t>žiak</w:t>
      </w:r>
      <w:r w:rsidR="00CF6A3D" w:rsidRPr="005A4A49">
        <w:rPr>
          <w:rFonts w:ascii="Arial" w:hAnsi="Arial" w:cs="Arial"/>
          <w:sz w:val="20"/>
        </w:rPr>
        <w:t xml:space="preserve"> podá žiadosť o vykonanie KS</w:t>
      </w:r>
      <w:r w:rsidR="00CF6A3D">
        <w:rPr>
          <w:rFonts w:ascii="Arial" w:hAnsi="Arial" w:cs="Arial"/>
          <w:sz w:val="20"/>
        </w:rPr>
        <w:t xml:space="preserve"> z dôvodu </w:t>
      </w:r>
      <w:r w:rsidR="00CF6A3D" w:rsidRPr="00083DEE">
        <w:rPr>
          <w:rFonts w:ascii="Arial" w:hAnsi="Arial" w:cs="Arial"/>
          <w:b/>
          <w:sz w:val="20"/>
          <w:u w:val="single"/>
        </w:rPr>
        <w:t>neprospievania z predmetu</w:t>
      </w:r>
      <w:r w:rsidR="00CF6A3D" w:rsidRPr="00083DEE">
        <w:rPr>
          <w:rFonts w:ascii="Arial" w:hAnsi="Arial" w:cs="Arial"/>
          <w:sz w:val="20"/>
        </w:rPr>
        <w:t xml:space="preserve"> alebo z dôvodu </w:t>
      </w:r>
      <w:r w:rsidR="00CF6A3D" w:rsidRPr="00083DEE">
        <w:rPr>
          <w:rFonts w:ascii="Arial" w:hAnsi="Arial" w:cs="Arial"/>
          <w:b/>
          <w:sz w:val="20"/>
          <w:u w:val="single"/>
        </w:rPr>
        <w:t>nesplnenia kritérií hodnotenia</w:t>
      </w:r>
      <w:r>
        <w:rPr>
          <w:rFonts w:ascii="Arial" w:hAnsi="Arial" w:cs="Arial"/>
          <w:b/>
          <w:sz w:val="20"/>
          <w:u w:val="single"/>
        </w:rPr>
        <w:t xml:space="preserve"> </w:t>
      </w:r>
      <w:bookmarkStart w:id="0" w:name="_GoBack"/>
      <w:bookmarkEnd w:id="0"/>
    </w:p>
    <w:p w:rsidR="00CF6A3D" w:rsidRDefault="00CF6A3D" w:rsidP="005254C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 w:rsidRPr="005A4A49">
        <w:rPr>
          <w:rFonts w:ascii="Arial" w:hAnsi="Arial" w:cs="Arial"/>
          <w:sz w:val="20"/>
        </w:rPr>
        <w:t>na základe žiadosti je vypracované rozhodnutie o vykonaní KS (</w:t>
      </w:r>
      <w:r>
        <w:rPr>
          <w:rFonts w:ascii="Arial" w:hAnsi="Arial" w:cs="Arial"/>
          <w:sz w:val="20"/>
        </w:rPr>
        <w:t xml:space="preserve">postupuje sa </w:t>
      </w:r>
      <w:r w:rsidRPr="005A4A49">
        <w:rPr>
          <w:rFonts w:ascii="Arial" w:hAnsi="Arial" w:cs="Arial"/>
          <w:sz w:val="20"/>
        </w:rPr>
        <w:t>žiakovi</w:t>
      </w:r>
      <w:r>
        <w:rPr>
          <w:rFonts w:ascii="Arial" w:hAnsi="Arial" w:cs="Arial"/>
          <w:sz w:val="20"/>
        </w:rPr>
        <w:t xml:space="preserve"> resp. zák.</w:t>
      </w:r>
      <w:r w:rsidR="00083DE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zástupcovi a </w:t>
      </w:r>
      <w:r w:rsidRPr="005A4A49">
        <w:rPr>
          <w:rFonts w:ascii="Arial" w:hAnsi="Arial" w:cs="Arial"/>
          <w:sz w:val="20"/>
        </w:rPr>
        <w:t>triednemu učiteľovi)</w:t>
      </w:r>
    </w:p>
    <w:p w:rsidR="005254C4" w:rsidRPr="00083DEE" w:rsidRDefault="005254C4" w:rsidP="005254C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 w:rsidRPr="00D1535D">
        <w:rPr>
          <w:rFonts w:ascii="Arial" w:hAnsi="Arial" w:cs="Arial"/>
          <w:sz w:val="20"/>
        </w:rPr>
        <w:t xml:space="preserve">triedny učiteľ </w:t>
      </w:r>
      <w:r>
        <w:rPr>
          <w:rFonts w:ascii="Arial" w:hAnsi="Arial" w:cs="Arial"/>
          <w:sz w:val="20"/>
        </w:rPr>
        <w:t>do</w:t>
      </w:r>
      <w:r w:rsidRPr="00D1535D">
        <w:rPr>
          <w:rFonts w:ascii="Arial" w:hAnsi="Arial" w:cs="Arial"/>
          <w:sz w:val="20"/>
        </w:rPr>
        <w:t xml:space="preserve"> katalógov</w:t>
      </w:r>
      <w:r>
        <w:rPr>
          <w:rFonts w:ascii="Arial" w:hAnsi="Arial" w:cs="Arial"/>
          <w:sz w:val="20"/>
        </w:rPr>
        <w:t>ého</w:t>
      </w:r>
      <w:r w:rsidRPr="00D1535D">
        <w:rPr>
          <w:rFonts w:ascii="Arial" w:hAnsi="Arial" w:cs="Arial"/>
          <w:sz w:val="20"/>
        </w:rPr>
        <w:t xml:space="preserve"> list</w:t>
      </w:r>
      <w:r>
        <w:rPr>
          <w:rFonts w:ascii="Arial" w:hAnsi="Arial" w:cs="Arial"/>
          <w:sz w:val="20"/>
        </w:rPr>
        <w:t>u</w:t>
      </w:r>
      <w:r w:rsidRPr="00D1535D">
        <w:rPr>
          <w:rFonts w:ascii="Arial" w:hAnsi="Arial" w:cs="Arial"/>
          <w:sz w:val="20"/>
        </w:rPr>
        <w:t xml:space="preserve"> žiaka dopíše poznámku</w:t>
      </w:r>
      <w:r w:rsidRPr="00083DEE">
        <w:rPr>
          <w:rFonts w:ascii="Arial" w:hAnsi="Arial" w:cs="Arial"/>
          <w:sz w:val="20"/>
        </w:rPr>
        <w:t>: „</w:t>
      </w:r>
      <w:r w:rsidRPr="00083DEE">
        <w:rPr>
          <w:rFonts w:ascii="Arial" w:hAnsi="Arial" w:cs="Arial"/>
          <w:b/>
          <w:sz w:val="20"/>
        </w:rPr>
        <w:t>Na základe rozhodnutia č. ..... žiakovi povolené vykonať komisionálnu skúšku z predmetu...</w:t>
      </w:r>
      <w:r w:rsidR="00C84536" w:rsidRPr="00083DEE">
        <w:rPr>
          <w:rFonts w:ascii="Arial" w:hAnsi="Arial" w:cs="Arial"/>
          <w:b/>
          <w:sz w:val="20"/>
        </w:rPr>
        <w:t xml:space="preserve"> /komisionálne skúšky</w:t>
      </w:r>
      <w:r w:rsidRPr="00083DEE">
        <w:rPr>
          <w:rFonts w:ascii="Arial" w:hAnsi="Arial" w:cs="Arial"/>
          <w:sz w:val="20"/>
        </w:rPr>
        <w:t>.“</w:t>
      </w:r>
    </w:p>
    <w:p w:rsidR="00CF6A3D" w:rsidRDefault="00CF6A3D" w:rsidP="005254C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 w:rsidRPr="005A4A49">
        <w:rPr>
          <w:rFonts w:ascii="Arial" w:hAnsi="Arial" w:cs="Arial"/>
          <w:sz w:val="20"/>
        </w:rPr>
        <w:t xml:space="preserve">na základe rozhodnutia je menovaná komisia pre KS, ktorá určí termín KS, miesto a čas KS </w:t>
      </w:r>
    </w:p>
    <w:p w:rsidR="00CF6A3D" w:rsidRPr="005A4A49" w:rsidRDefault="00CF6A3D" w:rsidP="005254C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 w:rsidRPr="005A4A49">
        <w:rPr>
          <w:rFonts w:ascii="Arial" w:hAnsi="Arial" w:cs="Arial"/>
          <w:sz w:val="20"/>
        </w:rPr>
        <w:t xml:space="preserve">termín komisionálneho preskúšania </w:t>
      </w:r>
      <w:proofErr w:type="spellStart"/>
      <w:r w:rsidRPr="005A4A49">
        <w:rPr>
          <w:rFonts w:ascii="Arial" w:hAnsi="Arial" w:cs="Arial"/>
          <w:sz w:val="20"/>
        </w:rPr>
        <w:t>tr</w:t>
      </w:r>
      <w:proofErr w:type="spellEnd"/>
      <w:r w:rsidRPr="005A4A49">
        <w:rPr>
          <w:rFonts w:ascii="Arial" w:hAnsi="Arial" w:cs="Arial"/>
          <w:sz w:val="20"/>
        </w:rPr>
        <w:t xml:space="preserve">. učiteľ </w:t>
      </w:r>
      <w:r w:rsidR="00083DEE" w:rsidRPr="005A4A49">
        <w:rPr>
          <w:rFonts w:ascii="Arial" w:hAnsi="Arial" w:cs="Arial"/>
          <w:sz w:val="20"/>
        </w:rPr>
        <w:t>preukázateľne</w:t>
      </w:r>
      <w:r w:rsidRPr="005A4A49">
        <w:rPr>
          <w:rFonts w:ascii="Arial" w:hAnsi="Arial" w:cs="Arial"/>
          <w:sz w:val="20"/>
        </w:rPr>
        <w:t xml:space="preserve"> oznámi žiakovi</w:t>
      </w:r>
      <w:r>
        <w:rPr>
          <w:rFonts w:ascii="Arial" w:hAnsi="Arial" w:cs="Arial"/>
          <w:sz w:val="20"/>
        </w:rPr>
        <w:t xml:space="preserve"> a informuje žiaka z čoho bude skúšaný, ako bude hodnotený (informácia od skúšajúceho – kritériá hodnotenia, rozsah a forma skúšania: ústna, písomná, praktická)</w:t>
      </w:r>
    </w:p>
    <w:p w:rsidR="00CF6A3D" w:rsidRDefault="00CF6A3D" w:rsidP="005254C4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a) ak sa žiak dostaví na komisionálne preskúšanie </w:t>
      </w:r>
    </w:p>
    <w:p w:rsidR="00CF6A3D" w:rsidRPr="005254C4" w:rsidRDefault="00CF6A3D" w:rsidP="005254C4">
      <w:pPr>
        <w:pStyle w:val="Odsekzoznamu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 w:rsidRPr="005254C4">
        <w:rPr>
          <w:rFonts w:ascii="Arial" w:hAnsi="Arial" w:cs="Arial"/>
          <w:sz w:val="20"/>
        </w:rPr>
        <w:t xml:space="preserve">komisia po vyskúšaní vyhotoví protokol, súčasťou ktorého sú prílohy dokumentujúce vyskúšanie žiaka s hodnotením  </w:t>
      </w:r>
    </w:p>
    <w:p w:rsidR="00CF6A3D" w:rsidRPr="005254C4" w:rsidRDefault="00083DEE" w:rsidP="005254C4">
      <w:pPr>
        <w:pStyle w:val="Odsekzoznamu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 w:rsidRPr="005254C4">
        <w:rPr>
          <w:rFonts w:ascii="Arial" w:hAnsi="Arial" w:cs="Arial"/>
          <w:sz w:val="20"/>
        </w:rPr>
        <w:t>preukázateľne</w:t>
      </w:r>
      <w:r w:rsidR="00CF6A3D" w:rsidRPr="005254C4">
        <w:rPr>
          <w:rFonts w:ascii="Arial" w:hAnsi="Arial" w:cs="Arial"/>
          <w:sz w:val="20"/>
        </w:rPr>
        <w:t xml:space="preserve"> oznámi výsledok KS</w:t>
      </w:r>
    </w:p>
    <w:p w:rsidR="00CF6A3D" w:rsidRPr="005254C4" w:rsidRDefault="00CF6A3D" w:rsidP="005254C4">
      <w:pPr>
        <w:pStyle w:val="Odsekzoznamu"/>
        <w:spacing w:line="360" w:lineRule="auto"/>
        <w:jc w:val="both"/>
        <w:rPr>
          <w:rFonts w:ascii="Arial" w:hAnsi="Arial" w:cs="Arial"/>
          <w:sz w:val="20"/>
        </w:rPr>
      </w:pPr>
      <w:r w:rsidRPr="005254C4">
        <w:rPr>
          <w:rFonts w:ascii="Arial" w:hAnsi="Arial" w:cs="Arial"/>
          <w:sz w:val="20"/>
        </w:rPr>
        <w:t>b) ak sa žiak nedostaví na komisionálne preskúšanie – komisia zapíše do protokolu „nedostavil sa“</w:t>
      </w:r>
    </w:p>
    <w:p w:rsidR="00CF6A3D" w:rsidRPr="005254C4" w:rsidRDefault="00CF6A3D" w:rsidP="005254C4">
      <w:pPr>
        <w:pStyle w:val="Odsekzoznamu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 w:rsidRPr="005254C4">
        <w:rPr>
          <w:rFonts w:ascii="Arial" w:hAnsi="Arial" w:cs="Arial"/>
          <w:sz w:val="20"/>
        </w:rPr>
        <w:t>ak žiak resp. zákonný zástupca odôvodní  neúčasť na KS napr. lekárskym potvrdením, môže podať písomnú žiadosť o stanovenie nového termínu KS s odôvodnením neúčasti na KS (príloha je napr. lekársk</w:t>
      </w:r>
      <w:r w:rsidR="005D3339">
        <w:rPr>
          <w:rFonts w:ascii="Arial" w:hAnsi="Arial" w:cs="Arial"/>
          <w:sz w:val="20"/>
        </w:rPr>
        <w:t xml:space="preserve">e potvrdenie), (nasleduje bod </w:t>
      </w:r>
      <w:r w:rsidRPr="005254C4">
        <w:rPr>
          <w:rFonts w:ascii="Arial" w:hAnsi="Arial" w:cs="Arial"/>
          <w:sz w:val="20"/>
        </w:rPr>
        <w:t xml:space="preserve"> 4</w:t>
      </w:r>
      <w:r w:rsidR="005D3339">
        <w:rPr>
          <w:rFonts w:ascii="Arial" w:hAnsi="Arial" w:cs="Arial"/>
          <w:sz w:val="20"/>
        </w:rPr>
        <w:t>,5</w:t>
      </w:r>
      <w:r w:rsidRPr="005254C4">
        <w:rPr>
          <w:rFonts w:ascii="Arial" w:hAnsi="Arial" w:cs="Arial"/>
          <w:sz w:val="20"/>
        </w:rPr>
        <w:t>)</w:t>
      </w:r>
    </w:p>
    <w:p w:rsidR="00CF6A3D" w:rsidRPr="005254C4" w:rsidRDefault="00CF6A3D" w:rsidP="005254C4">
      <w:pPr>
        <w:pStyle w:val="Odsekzoznamu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 w:rsidRPr="005254C4">
        <w:rPr>
          <w:rFonts w:ascii="Arial" w:hAnsi="Arial" w:cs="Arial"/>
          <w:sz w:val="20"/>
        </w:rPr>
        <w:t>ak žiak resp. zákonný zástupca neodôvodní svoju neúčasť na skúške – komisia dopíše do protokolu celkové hodnotenie „neprospel“</w:t>
      </w:r>
    </w:p>
    <w:p w:rsidR="00CF6A3D" w:rsidRDefault="00CF6A3D" w:rsidP="005254C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komisia odovzdáva protokol o KS s prílohami vedeniu školy, na základe ktorého je žiakovi opravená / doplnená známka v klasifikácii, je mu vystavené vysvedčenie  resp. opis vysvedčenia s dátumom vykonania KS resp. s dátumom kedy bola vykonaná posledná KS,</w:t>
      </w:r>
      <w:r w:rsidR="00801FB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</w:t>
      </w:r>
      <w:r w:rsidR="00801FB3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prípade ak ich má žiak viac</w:t>
      </w:r>
    </w:p>
    <w:p w:rsidR="002E3F17" w:rsidRDefault="002E3F17" w:rsidP="002E3F17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!  v protokole uveďte správne dôvod konania KS !</w:t>
      </w:r>
    </w:p>
    <w:p w:rsidR="00CF6A3D" w:rsidRPr="00D1535D" w:rsidRDefault="00CF6A3D" w:rsidP="005254C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 w:rsidRPr="00D1535D">
        <w:rPr>
          <w:rFonts w:ascii="Arial" w:hAnsi="Arial" w:cs="Arial"/>
          <w:sz w:val="20"/>
        </w:rPr>
        <w:t>triedny učiteľ doplní katalógový list žiaka, dopíše poznámku</w:t>
      </w:r>
      <w:r w:rsidR="00801FB3">
        <w:rPr>
          <w:rFonts w:ascii="Arial" w:hAnsi="Arial" w:cs="Arial"/>
          <w:sz w:val="20"/>
        </w:rPr>
        <w:t xml:space="preserve">: </w:t>
      </w:r>
      <w:r w:rsidR="00801FB3" w:rsidRPr="00083DEE">
        <w:rPr>
          <w:rFonts w:ascii="Arial" w:hAnsi="Arial" w:cs="Arial"/>
          <w:sz w:val="20"/>
        </w:rPr>
        <w:t>„</w:t>
      </w:r>
      <w:r w:rsidR="00801FB3" w:rsidRPr="00083DEE">
        <w:rPr>
          <w:rFonts w:ascii="Arial" w:hAnsi="Arial" w:cs="Arial"/>
          <w:b/>
          <w:sz w:val="20"/>
        </w:rPr>
        <w:t>Dňa...... žiak/žiačka  vykonal/-a komisionálnu skúšku z predmetu</w:t>
      </w:r>
      <w:r w:rsidR="005254C4" w:rsidRPr="00083DEE">
        <w:rPr>
          <w:rFonts w:ascii="Arial" w:hAnsi="Arial" w:cs="Arial"/>
          <w:b/>
          <w:sz w:val="20"/>
        </w:rPr>
        <w:t xml:space="preserve"> </w:t>
      </w:r>
      <w:r w:rsidR="00801FB3" w:rsidRPr="00083DEE">
        <w:rPr>
          <w:rFonts w:ascii="Arial" w:hAnsi="Arial" w:cs="Arial"/>
          <w:b/>
          <w:sz w:val="20"/>
        </w:rPr>
        <w:t xml:space="preserve">.... / komisionálne skúšky </w:t>
      </w:r>
      <w:r w:rsidR="00C84536" w:rsidRPr="00083DEE">
        <w:rPr>
          <w:rFonts w:ascii="Arial" w:hAnsi="Arial" w:cs="Arial"/>
          <w:b/>
          <w:sz w:val="20"/>
        </w:rPr>
        <w:t>úspešne</w:t>
      </w:r>
      <w:r w:rsidR="005254C4">
        <w:rPr>
          <w:rFonts w:ascii="Arial" w:hAnsi="Arial" w:cs="Arial"/>
          <w:sz w:val="20"/>
        </w:rPr>
        <w:t xml:space="preserve">, </w:t>
      </w:r>
      <w:r w:rsidRPr="00D1535D">
        <w:rPr>
          <w:rFonts w:ascii="Arial" w:hAnsi="Arial" w:cs="Arial"/>
          <w:sz w:val="20"/>
        </w:rPr>
        <w:t>dop</w:t>
      </w:r>
      <w:r w:rsidR="005254C4">
        <w:rPr>
          <w:rFonts w:ascii="Arial" w:hAnsi="Arial" w:cs="Arial"/>
          <w:sz w:val="20"/>
        </w:rPr>
        <w:t>l</w:t>
      </w:r>
      <w:r w:rsidRPr="00D1535D">
        <w:rPr>
          <w:rFonts w:ascii="Arial" w:hAnsi="Arial" w:cs="Arial"/>
          <w:sz w:val="20"/>
        </w:rPr>
        <w:t>ní celkový priemer  za polrok a celkový prospech za polrok</w:t>
      </w:r>
    </w:p>
    <w:p w:rsidR="00F82004" w:rsidRDefault="00F82004" w:rsidP="00CF6A3D">
      <w:pPr>
        <w:jc w:val="both"/>
      </w:pPr>
    </w:p>
    <w:sectPr w:rsidR="00F82004" w:rsidSect="006A412C">
      <w:headerReference w:type="default" r:id="rId7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F59" w:rsidRDefault="00795F59" w:rsidP="005F45CE">
      <w:r>
        <w:separator/>
      </w:r>
    </w:p>
  </w:endnote>
  <w:endnote w:type="continuationSeparator" w:id="0">
    <w:p w:rsidR="00795F59" w:rsidRDefault="00795F59" w:rsidP="005F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F59" w:rsidRDefault="00795F59" w:rsidP="005F45CE">
      <w:r>
        <w:separator/>
      </w:r>
    </w:p>
  </w:footnote>
  <w:footnote w:type="continuationSeparator" w:id="0">
    <w:p w:rsidR="00795F59" w:rsidRDefault="00795F59" w:rsidP="005F4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EE" w:rsidRDefault="00083DEE" w:rsidP="00083DEE">
    <w:pPr>
      <w:pStyle w:val="Hlavika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-86995</wp:posOffset>
          </wp:positionH>
          <wp:positionV relativeFrom="paragraph">
            <wp:posOffset>-133985</wp:posOffset>
          </wp:positionV>
          <wp:extent cx="586740" cy="715010"/>
          <wp:effectExtent l="0" t="0" r="0" b="0"/>
          <wp:wrapNone/>
          <wp:docPr id="2" name="Obrázok 2" descr="2019_NOVE_LOGO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9_NOVE_LOGO 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</w:t>
    </w:r>
  </w:p>
  <w:p w:rsidR="00083DEE" w:rsidRDefault="00083DEE" w:rsidP="00083DEE">
    <w:pPr>
      <w:tabs>
        <w:tab w:val="left" w:pos="210"/>
        <w:tab w:val="left" w:pos="270"/>
        <w:tab w:val="center" w:pos="4536"/>
        <w:tab w:val="center" w:pos="4677"/>
        <w:tab w:val="left" w:pos="8520"/>
      </w:tabs>
      <w:rPr>
        <w:rFonts w:ascii="Arial" w:hAnsi="Arial" w:cs="Arial"/>
        <w:b/>
        <w:sz w:val="22"/>
      </w:rPr>
    </w:pPr>
    <w:r>
      <w:rPr>
        <w:b/>
        <w:caps/>
      </w:rPr>
      <w:tab/>
    </w:r>
    <w:r>
      <w:rPr>
        <w:b/>
        <w:caps/>
      </w:rPr>
      <w:tab/>
    </w:r>
    <w:r>
      <w:rPr>
        <w:b/>
        <w:caps/>
      </w:rPr>
      <w:tab/>
      <w:t xml:space="preserve">            </w:t>
    </w:r>
    <w:r>
      <w:rPr>
        <w:rFonts w:ascii="Arial" w:hAnsi="Arial" w:cs="Arial"/>
        <w:b/>
        <w:caps/>
        <w:sz w:val="22"/>
      </w:rPr>
      <w:t xml:space="preserve">Stredná odborná škola SLUŽIEB, </w:t>
    </w:r>
    <w:r>
      <w:rPr>
        <w:rFonts w:ascii="Arial" w:hAnsi="Arial" w:cs="Arial"/>
        <w:b/>
        <w:sz w:val="22"/>
      </w:rPr>
      <w:t>Košická 20, 080 01  P r e š o v</w:t>
    </w:r>
    <w:r>
      <w:rPr>
        <w:rFonts w:ascii="Arial" w:hAnsi="Arial" w:cs="Arial"/>
        <w:b/>
        <w:sz w:val="22"/>
      </w:rPr>
      <w:tab/>
    </w:r>
  </w:p>
  <w:p w:rsidR="00083DEE" w:rsidRDefault="00083DEE" w:rsidP="00083DEE">
    <w:pPr>
      <w:tabs>
        <w:tab w:val="left" w:pos="210"/>
        <w:tab w:val="left" w:pos="270"/>
        <w:tab w:val="center" w:pos="4536"/>
        <w:tab w:val="center" w:pos="4677"/>
        <w:tab w:val="left" w:pos="8520"/>
      </w:tabs>
      <w:rPr>
        <w:rFonts w:ascii="Arial" w:hAnsi="Arial" w:cs="Arial"/>
        <w:b/>
        <w:caps/>
        <w:sz w:val="22"/>
      </w:rPr>
    </w:pPr>
  </w:p>
  <w:p w:rsidR="00083DEE" w:rsidRDefault="00083DEE" w:rsidP="00083DEE">
    <w:pPr>
      <w:pStyle w:val="Hlavika"/>
      <w:pBdr>
        <w:bottom w:val="single" w:sz="4" w:space="1" w:color="auto"/>
      </w:pBdr>
      <w:rPr>
        <w:i/>
        <w:sz w:val="16"/>
      </w:rPr>
    </w:pPr>
  </w:p>
  <w:p w:rsidR="005F45CE" w:rsidRDefault="005F45C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F1A7C"/>
    <w:multiLevelType w:val="hybridMultilevel"/>
    <w:tmpl w:val="16E480B8"/>
    <w:lvl w:ilvl="0" w:tplc="BA9EE49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7E6EE996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52001"/>
    <w:multiLevelType w:val="hybridMultilevel"/>
    <w:tmpl w:val="B80C5B1E"/>
    <w:lvl w:ilvl="0" w:tplc="B762DFC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3D"/>
    <w:rsid w:val="000108DB"/>
    <w:rsid w:val="00083DEE"/>
    <w:rsid w:val="000B29A5"/>
    <w:rsid w:val="00182989"/>
    <w:rsid w:val="001D0480"/>
    <w:rsid w:val="002E3F17"/>
    <w:rsid w:val="003D13A5"/>
    <w:rsid w:val="00512986"/>
    <w:rsid w:val="005254C4"/>
    <w:rsid w:val="005D3339"/>
    <w:rsid w:val="005F45CE"/>
    <w:rsid w:val="006A248C"/>
    <w:rsid w:val="006A412C"/>
    <w:rsid w:val="006D6D02"/>
    <w:rsid w:val="0070152E"/>
    <w:rsid w:val="007048F3"/>
    <w:rsid w:val="007803F1"/>
    <w:rsid w:val="00795F59"/>
    <w:rsid w:val="007B6B62"/>
    <w:rsid w:val="007D3627"/>
    <w:rsid w:val="00801FB3"/>
    <w:rsid w:val="00965353"/>
    <w:rsid w:val="00B90333"/>
    <w:rsid w:val="00BD5B62"/>
    <w:rsid w:val="00C05806"/>
    <w:rsid w:val="00C84536"/>
    <w:rsid w:val="00C95E2A"/>
    <w:rsid w:val="00CF6A3D"/>
    <w:rsid w:val="00E0000E"/>
    <w:rsid w:val="00E60106"/>
    <w:rsid w:val="00F8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C8281"/>
  <w15:docId w15:val="{B8B90FDD-1612-4D30-B2C1-81FA94AB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6A3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D6D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D6D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link w:val="Nadpis5Char"/>
    <w:uiPriority w:val="9"/>
    <w:qFormat/>
    <w:rsid w:val="006D6D0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D6D0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ezriadkovania">
    <w:name w:val="No Spacing"/>
    <w:uiPriority w:val="1"/>
    <w:qFormat/>
    <w:rsid w:val="00BD5B62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semiHidden/>
    <w:rsid w:val="006D6D0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rsid w:val="006D6D02"/>
    <w:rPr>
      <w:rFonts w:ascii="Times New Roman" w:eastAsia="Times New Roman" w:hAnsi="Times New Roman"/>
      <w:b/>
      <w:bCs/>
    </w:rPr>
  </w:style>
  <w:style w:type="character" w:styleId="Siln">
    <w:name w:val="Strong"/>
    <w:uiPriority w:val="22"/>
    <w:qFormat/>
    <w:rsid w:val="006D6D02"/>
    <w:rPr>
      <w:b/>
      <w:bCs/>
    </w:rPr>
  </w:style>
  <w:style w:type="paragraph" w:styleId="Hlavika">
    <w:name w:val="header"/>
    <w:basedOn w:val="Normlny"/>
    <w:link w:val="HlavikaChar"/>
    <w:unhideWhenUsed/>
    <w:rsid w:val="005F45C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F45CE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5F45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F45CE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45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45CE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25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Aďa</cp:lastModifiedBy>
  <cp:revision>2</cp:revision>
  <cp:lastPrinted>2016-05-17T22:41:00Z</cp:lastPrinted>
  <dcterms:created xsi:type="dcterms:W3CDTF">2020-09-01T12:24:00Z</dcterms:created>
  <dcterms:modified xsi:type="dcterms:W3CDTF">2020-09-01T12:24:00Z</dcterms:modified>
</cp:coreProperties>
</file>