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02" w:rsidRPr="008731F9" w:rsidRDefault="00CC7702" w:rsidP="00C44A5B">
      <w:pPr>
        <w:spacing w:line="240" w:lineRule="auto"/>
        <w:rPr>
          <w:b/>
          <w:u w:val="single"/>
        </w:rPr>
      </w:pPr>
      <w:bookmarkStart w:id="0" w:name="_GoBack"/>
      <w:bookmarkEnd w:id="0"/>
      <w:r w:rsidRPr="008731F9">
        <w:rPr>
          <w:b/>
          <w:u w:val="single"/>
        </w:rPr>
        <w:t>Poradnie dla dzieci i młodzieży</w:t>
      </w:r>
    </w:p>
    <w:p w:rsidR="00CC7702" w:rsidRDefault="00CC7702" w:rsidP="00C44A5B">
      <w:pPr>
        <w:spacing w:line="240" w:lineRule="auto"/>
      </w:pPr>
    </w:p>
    <w:p w:rsidR="00C44A5B" w:rsidRPr="00620A4E" w:rsidRDefault="00C44A5B" w:rsidP="00C44A5B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r w:rsidRPr="00620A4E">
        <w:rPr>
          <w:b/>
        </w:rPr>
        <w:t>Poradnia Specjalistyczna Młodzieżowy Ośrodek Profilaktyki i Psychoterapii</w:t>
      </w:r>
    </w:p>
    <w:p w:rsidR="00C44A5B" w:rsidRDefault="00C44A5B" w:rsidP="00C44A5B">
      <w:pPr>
        <w:pStyle w:val="Akapitzlist"/>
        <w:spacing w:line="240" w:lineRule="auto"/>
        <w:ind w:firstLine="0"/>
      </w:pPr>
      <w:r>
        <w:t xml:space="preserve">ul. Boryszewska 4, </w:t>
      </w:r>
    </w:p>
    <w:p w:rsidR="00C44A5B" w:rsidRDefault="00C44A5B" w:rsidP="00C44A5B">
      <w:pPr>
        <w:pStyle w:val="Akapitzlist"/>
        <w:spacing w:line="240" w:lineRule="auto"/>
        <w:ind w:firstLine="0"/>
        <w:rPr>
          <w:rStyle w:val="Pogrubienie"/>
        </w:rPr>
      </w:pPr>
      <w:r>
        <w:t>00-781Warszawa</w:t>
      </w:r>
      <w:r>
        <w:br/>
        <w:t xml:space="preserve">tel. </w:t>
      </w:r>
      <w:r>
        <w:rPr>
          <w:rStyle w:val="Pogrubienie"/>
        </w:rPr>
        <w:t>22 646 57 25</w:t>
      </w:r>
    </w:p>
    <w:p w:rsidR="00C44A5B" w:rsidRDefault="00C44A5B" w:rsidP="00C44A5B">
      <w:pPr>
        <w:pStyle w:val="Akapitzlist"/>
        <w:spacing w:line="240" w:lineRule="auto"/>
        <w:ind w:firstLine="0"/>
      </w:pPr>
      <w:r>
        <w:t xml:space="preserve">tel. </w:t>
      </w:r>
      <w:r>
        <w:rPr>
          <w:rStyle w:val="Pogrubienie"/>
        </w:rPr>
        <w:t>515 103 831</w:t>
      </w:r>
    </w:p>
    <w:p w:rsidR="00B65CE6" w:rsidRDefault="001D6FA3">
      <w:hyperlink r:id="rId5" w:history="1">
        <w:r w:rsidR="00C44A5B" w:rsidRPr="009504C7">
          <w:rPr>
            <w:rStyle w:val="Hipercze"/>
          </w:rPr>
          <w:t>www.mpo-poradnia.pl</w:t>
        </w:r>
      </w:hyperlink>
    </w:p>
    <w:p w:rsidR="00CC7702" w:rsidRDefault="00C44A5B" w:rsidP="00CC7702">
      <w:pPr>
        <w:pStyle w:val="NormalnyWeb"/>
        <w:numPr>
          <w:ilvl w:val="0"/>
          <w:numId w:val="2"/>
        </w:numPr>
      </w:pPr>
      <w:r>
        <w:rPr>
          <w:rStyle w:val="Pogrubienie"/>
        </w:rPr>
        <w:t>Specjalistyczna Poradnia</w:t>
      </w:r>
      <w:r>
        <w:rPr>
          <w:b/>
          <w:bCs/>
        </w:rPr>
        <w:br/>
      </w:r>
      <w:r>
        <w:rPr>
          <w:rStyle w:val="Pogrubienie"/>
        </w:rPr>
        <w:t>Profilaktyczno-Terapeutyczna</w:t>
      </w:r>
      <w:r>
        <w:rPr>
          <w:b/>
          <w:bCs/>
        </w:rPr>
        <w:br/>
      </w:r>
      <w:r>
        <w:rPr>
          <w:rStyle w:val="Pogrubienie"/>
        </w:rPr>
        <w:t>dla Dzieci i Młodzieży ze Środowisk Zagrożonych Alkoholizmem OPTA</w:t>
      </w:r>
      <w:r>
        <w:rPr>
          <w:b/>
          <w:bCs/>
        </w:rPr>
        <w:br/>
      </w:r>
      <w:r>
        <w:t>ul. Wiśniowa 56</w:t>
      </w:r>
      <w:r>
        <w:br/>
        <w:t>02-520 Warszawa</w:t>
      </w:r>
      <w:r>
        <w:br/>
        <w:t>tel. 22 826-39-16</w:t>
      </w:r>
      <w:r>
        <w:rPr>
          <w:b/>
          <w:bCs/>
        </w:rPr>
        <w:br/>
      </w:r>
      <w:hyperlink r:id="rId6" w:history="1">
        <w:r>
          <w:rPr>
            <w:rStyle w:val="Hipercze"/>
          </w:rPr>
          <w:t>www.optaporadnia.pl</w:t>
        </w:r>
      </w:hyperlink>
    </w:p>
    <w:p w:rsidR="00C44A5B" w:rsidRDefault="00C44A5B" w:rsidP="00C44A5B">
      <w:pPr>
        <w:pStyle w:val="NormalnyWeb"/>
        <w:numPr>
          <w:ilvl w:val="0"/>
          <w:numId w:val="2"/>
        </w:numPr>
      </w:pPr>
      <w:r>
        <w:rPr>
          <w:rStyle w:val="Pogrubienie"/>
        </w:rPr>
        <w:t>Poradnia Specjalistyczna TOP</w:t>
      </w:r>
      <w:r>
        <w:rPr>
          <w:b/>
          <w:bCs/>
        </w:rPr>
        <w:br/>
      </w:r>
      <w:r>
        <w:t>ul. Raszyńska 8/10</w:t>
      </w:r>
      <w:r>
        <w:rPr>
          <w:b/>
          <w:bCs/>
        </w:rPr>
        <w:br/>
      </w:r>
      <w:r>
        <w:t>02-026 Warszawa</w:t>
      </w:r>
      <w:r>
        <w:br/>
        <w:t>tel. 22 822-77-17</w:t>
      </w:r>
      <w:r>
        <w:rPr>
          <w:b/>
          <w:bCs/>
        </w:rPr>
        <w:br/>
      </w:r>
      <w:hyperlink r:id="rId7" w:history="1">
        <w:r>
          <w:rPr>
            <w:rStyle w:val="Hipercze"/>
          </w:rPr>
          <w:t>www.poradnia-top.pl</w:t>
        </w:r>
      </w:hyperlink>
    </w:p>
    <w:p w:rsidR="00C44A5B" w:rsidRDefault="00C44A5B" w:rsidP="00C44A5B">
      <w:pPr>
        <w:pStyle w:val="NormalnyWeb"/>
        <w:numPr>
          <w:ilvl w:val="0"/>
          <w:numId w:val="2"/>
        </w:numPr>
      </w:pPr>
      <w:r>
        <w:rPr>
          <w:rStyle w:val="Pogrubienie"/>
        </w:rPr>
        <w:t>Powiślańska Fundacja Społeczna</w:t>
      </w:r>
      <w:r>
        <w:rPr>
          <w:b/>
          <w:bCs/>
        </w:rPr>
        <w:br/>
      </w:r>
      <w:r>
        <w:rPr>
          <w:rStyle w:val="Pogrubienie"/>
        </w:rPr>
        <w:t>Poradnia Uzależnień dla Młodzieży</w:t>
      </w:r>
      <w:r>
        <w:rPr>
          <w:b/>
          <w:bCs/>
        </w:rPr>
        <w:br/>
      </w:r>
      <w:r>
        <w:t>ul. Mokotowska 55</w:t>
      </w:r>
      <w:r>
        <w:br/>
        <w:t>00-542 Warszawa</w:t>
      </w:r>
      <w:r>
        <w:br/>
        <w:t>tel. 22 625-77-82</w:t>
      </w:r>
      <w:r>
        <w:br/>
      </w:r>
      <w:hyperlink r:id="rId8" w:history="1">
        <w:r>
          <w:rPr>
            <w:rStyle w:val="Hipercze"/>
          </w:rPr>
          <w:t>www.pfs.pl</w:t>
        </w:r>
      </w:hyperlink>
    </w:p>
    <w:p w:rsidR="008731F9" w:rsidRDefault="00C44A5B" w:rsidP="008731F9">
      <w:pPr>
        <w:pStyle w:val="NormalnyWeb"/>
        <w:numPr>
          <w:ilvl w:val="0"/>
          <w:numId w:val="2"/>
        </w:numPr>
      </w:pPr>
      <w:r>
        <w:rPr>
          <w:rStyle w:val="Pogrubienie"/>
        </w:rPr>
        <w:t>Młodzieżowa Poradnia</w:t>
      </w:r>
      <w:r>
        <w:br/>
      </w:r>
      <w:r>
        <w:rPr>
          <w:rStyle w:val="Pogrubienie"/>
        </w:rPr>
        <w:t>Profilaktyki i Terapii</w:t>
      </w:r>
      <w:r>
        <w:br/>
      </w:r>
      <w:r>
        <w:rPr>
          <w:rStyle w:val="Pogrubienie"/>
        </w:rPr>
        <w:t>„Poza Iluzją”</w:t>
      </w:r>
      <w:r>
        <w:br/>
        <w:t>ul. Dąbrowskiego 75A</w:t>
      </w:r>
      <w:r>
        <w:br/>
        <w:t>02-586 Warszawa</w:t>
      </w:r>
      <w:r>
        <w:br/>
        <w:t>tel. 22 844-94-61</w:t>
      </w:r>
      <w:r>
        <w:br/>
      </w:r>
      <w:hyperlink r:id="rId9" w:history="1">
        <w:r>
          <w:rPr>
            <w:rStyle w:val="Hipercze"/>
          </w:rPr>
          <w:t>www.pozailuzja.pl</w:t>
        </w:r>
      </w:hyperlink>
    </w:p>
    <w:p w:rsidR="009630A0" w:rsidRDefault="00C44A5B" w:rsidP="009630A0">
      <w:pPr>
        <w:pStyle w:val="NormalnyWeb"/>
        <w:numPr>
          <w:ilvl w:val="0"/>
          <w:numId w:val="2"/>
        </w:numPr>
      </w:pPr>
      <w:r>
        <w:rPr>
          <w:rStyle w:val="Pogrubienie"/>
        </w:rPr>
        <w:t>EZRA - Środowiskowe Centrum Zdrowia Psychicznego dla Dzieci i Młodzieży dla dzielnicy Bielany</w:t>
      </w:r>
      <w:r>
        <w:br/>
        <w:t>ul. Daniłowskiego 31</w:t>
      </w:r>
      <w:r>
        <w:br/>
        <w:t>01-833 Warszawa Bielany</w:t>
      </w:r>
      <w:r>
        <w:br/>
      </w:r>
      <w:hyperlink r:id="rId10" w:history="1">
        <w:r>
          <w:rPr>
            <w:rStyle w:val="Hipercze"/>
          </w:rPr>
          <w:t>rejestracjabielany@ezrauksw.pl</w:t>
        </w:r>
      </w:hyperlink>
    </w:p>
    <w:p w:rsidR="009630A0" w:rsidRDefault="009630A0" w:rsidP="009630A0">
      <w:pPr>
        <w:pStyle w:val="Bezodstpw"/>
        <w:numPr>
          <w:ilvl w:val="0"/>
          <w:numId w:val="2"/>
        </w:numPr>
      </w:pPr>
      <w:r w:rsidRPr="009630A0">
        <w:rPr>
          <w:b/>
        </w:rPr>
        <w:t>TOGO- Centrum Rozwoju Twojego Potencjału</w:t>
      </w:r>
      <w:r>
        <w:t xml:space="preserve">, </w:t>
      </w:r>
    </w:p>
    <w:p w:rsidR="009630A0" w:rsidRDefault="009630A0" w:rsidP="009630A0">
      <w:pPr>
        <w:pStyle w:val="Bezodstpw"/>
        <w:ind w:left="720" w:firstLine="0"/>
      </w:pPr>
      <w:r w:rsidRPr="009630A0">
        <w:t>al. Wyzwolenia 6, tel. 501 408 407 (zapisy od poniedziałku do piątku w godz. 8.00-19.00);</w:t>
      </w:r>
      <w:r>
        <w:t xml:space="preserve"> </w:t>
      </w:r>
      <w:r w:rsidRPr="009630A0">
        <w:t>ul. Przykoszarowej 16, tel. 501 408 409 (zapisy od poniedziałku do piątku w godz. 8.00-19.00)</w:t>
      </w:r>
    </w:p>
    <w:p w:rsidR="00CC7702" w:rsidRDefault="001D6FA3" w:rsidP="009630A0">
      <w:pPr>
        <w:pStyle w:val="Bezodstpw"/>
        <w:ind w:left="720" w:firstLine="0"/>
      </w:pPr>
      <w:hyperlink r:id="rId11" w:history="1">
        <w:r w:rsidR="00CC7702">
          <w:rPr>
            <w:rStyle w:val="Hipercze"/>
          </w:rPr>
          <w:t>www.edukacja.warszawa.pl/specjalne-potrzeby-edukacyjne/pomoc-psychologiczno-pedagogiczna/22249-nowe-osrodki-opieki</w:t>
        </w:r>
      </w:hyperlink>
    </w:p>
    <w:p w:rsidR="00CC7702" w:rsidRPr="00620A4E" w:rsidRDefault="00A54F3F" w:rsidP="00A54F3F">
      <w:pPr>
        <w:pStyle w:val="Bezodstpw"/>
        <w:numPr>
          <w:ilvl w:val="0"/>
          <w:numId w:val="2"/>
        </w:numPr>
        <w:rPr>
          <w:b/>
        </w:rPr>
      </w:pPr>
      <w:r w:rsidRPr="00620A4E">
        <w:rPr>
          <w:b/>
        </w:rPr>
        <w:t xml:space="preserve">Centrum Medyczne DAMIANA </w:t>
      </w:r>
    </w:p>
    <w:p w:rsidR="00A54F3F" w:rsidRDefault="00620A4E" w:rsidP="00A54F3F">
      <w:pPr>
        <w:pStyle w:val="Bezodstpw"/>
        <w:ind w:left="720" w:firstLine="0"/>
      </w:pPr>
      <w:r>
        <w:t>ul. Racławicka 27</w:t>
      </w:r>
    </w:p>
    <w:p w:rsidR="00620A4E" w:rsidRDefault="00620A4E" w:rsidP="00A54F3F">
      <w:pPr>
        <w:pStyle w:val="Bezodstpw"/>
        <w:ind w:left="720" w:firstLine="0"/>
      </w:pPr>
      <w:r>
        <w:t>02-601 Warszawa</w:t>
      </w:r>
    </w:p>
    <w:p w:rsidR="00620A4E" w:rsidRDefault="001D6FA3" w:rsidP="00A54F3F">
      <w:pPr>
        <w:pStyle w:val="Bezodstpw"/>
        <w:ind w:left="720" w:firstLine="0"/>
      </w:pPr>
      <w:hyperlink r:id="rId12" w:history="1">
        <w:r w:rsidR="00620A4E" w:rsidRPr="009504C7">
          <w:rPr>
            <w:rStyle w:val="Hipercze"/>
          </w:rPr>
          <w:t>www.damian.pl</w:t>
        </w:r>
      </w:hyperlink>
      <w:r w:rsidR="00620A4E">
        <w:t xml:space="preserve"> </w:t>
      </w:r>
    </w:p>
    <w:p w:rsidR="00B2321B" w:rsidRDefault="00B2321B" w:rsidP="00A54F3F">
      <w:pPr>
        <w:pStyle w:val="Bezodstpw"/>
        <w:ind w:left="720" w:firstLine="0"/>
      </w:pPr>
    </w:p>
    <w:p w:rsidR="00B2321B" w:rsidRPr="00A54F3F" w:rsidRDefault="00B2321B" w:rsidP="00B2321B">
      <w:pPr>
        <w:pStyle w:val="Bezodstpw"/>
        <w:numPr>
          <w:ilvl w:val="0"/>
          <w:numId w:val="2"/>
        </w:numPr>
      </w:pPr>
      <w:r>
        <w:lastRenderedPageBreak/>
        <w:t>Lista obecnie zakontraktowanych ośrodków I stopnia referencyjnego</w:t>
      </w:r>
    </w:p>
    <w:p w:rsidR="00620A4E" w:rsidRDefault="001D6FA3" w:rsidP="00B2321B">
      <w:pPr>
        <w:pStyle w:val="Bezodstpw"/>
        <w:ind w:left="720" w:firstLine="0"/>
        <w:rPr>
          <w:b/>
          <w:u w:val="single"/>
        </w:rPr>
      </w:pPr>
      <w:hyperlink r:id="rId13" w:history="1">
        <w:r w:rsidR="00B2321B" w:rsidRPr="00E95AA5">
          <w:rPr>
            <w:rStyle w:val="Hipercze"/>
            <w:b/>
          </w:rPr>
          <w:t>https://www.gov.pl/attachment/ce07ba5a-d5db-437a-a5bd-959b25adc197</w:t>
        </w:r>
      </w:hyperlink>
      <w:r w:rsidR="00B2321B">
        <w:rPr>
          <w:b/>
          <w:u w:val="single"/>
        </w:rPr>
        <w:t xml:space="preserve"> </w:t>
      </w:r>
    </w:p>
    <w:p w:rsidR="00620A4E" w:rsidRDefault="00620A4E" w:rsidP="00CC7702">
      <w:pPr>
        <w:pStyle w:val="Bezodstpw"/>
        <w:ind w:firstLine="0"/>
        <w:rPr>
          <w:b/>
          <w:u w:val="single"/>
        </w:rPr>
      </w:pPr>
    </w:p>
    <w:p w:rsidR="00CC7702" w:rsidRPr="00A54F3F" w:rsidRDefault="00CC7702" w:rsidP="00CC7702">
      <w:pPr>
        <w:pStyle w:val="Bezodstpw"/>
        <w:ind w:firstLine="0"/>
        <w:rPr>
          <w:b/>
          <w:u w:val="single"/>
        </w:rPr>
      </w:pPr>
      <w:r w:rsidRPr="00A54F3F">
        <w:rPr>
          <w:b/>
          <w:u w:val="single"/>
        </w:rPr>
        <w:t>Poradnie rodzinne</w:t>
      </w:r>
    </w:p>
    <w:p w:rsidR="00CC7702" w:rsidRDefault="00CC7702" w:rsidP="00CC7702">
      <w:pPr>
        <w:pStyle w:val="NormalnyWeb"/>
        <w:numPr>
          <w:ilvl w:val="0"/>
          <w:numId w:val="7"/>
        </w:numPr>
      </w:pPr>
      <w:r>
        <w:rPr>
          <w:rStyle w:val="Pogrubienie"/>
        </w:rPr>
        <w:t>Specjalistyczna Poradnia Psychologiczno-Pedagogiczna Uniwersytet dla Rodziców</w:t>
      </w:r>
      <w:r>
        <w:br/>
        <w:t>ul. Raszyńska 8/10</w:t>
      </w:r>
      <w:r>
        <w:br/>
        <w:t>02-026 Warszawa</w:t>
      </w:r>
      <w:r>
        <w:br/>
        <w:t>tel. 22 822-24-46</w:t>
      </w:r>
      <w:r>
        <w:br/>
      </w:r>
      <w:hyperlink r:id="rId14" w:history="1">
        <w:r>
          <w:rPr>
            <w:rStyle w:val="Hipercze"/>
          </w:rPr>
          <w:t>www.sppp-udr.org</w:t>
        </w:r>
      </w:hyperlink>
    </w:p>
    <w:p w:rsidR="00CC7702" w:rsidRDefault="00CC7702" w:rsidP="00CC7702">
      <w:pPr>
        <w:pStyle w:val="NormalnyWeb"/>
        <w:numPr>
          <w:ilvl w:val="0"/>
          <w:numId w:val="7"/>
        </w:numPr>
      </w:pPr>
      <w:r>
        <w:rPr>
          <w:rStyle w:val="Pogrubienie"/>
        </w:rPr>
        <w:t>Warszawskie Centrum Pomocy Rodzinie</w:t>
      </w:r>
      <w:r>
        <w:br/>
        <w:t>ul. Lipińska 2</w:t>
      </w:r>
      <w:r>
        <w:br/>
        <w:t>01-833 Warszawa</w:t>
      </w:r>
      <w:r>
        <w:br/>
      </w:r>
      <w:hyperlink r:id="rId15" w:history="1">
        <w:r>
          <w:rPr>
            <w:rStyle w:val="Hipercze"/>
          </w:rPr>
          <w:t>http://www.wcpr.pl/</w:t>
        </w:r>
      </w:hyperlink>
    </w:p>
    <w:p w:rsidR="00CC7702" w:rsidRPr="00620A4E" w:rsidRDefault="00CC7702" w:rsidP="00CC7702">
      <w:pPr>
        <w:pStyle w:val="Bezodstpw"/>
        <w:numPr>
          <w:ilvl w:val="0"/>
          <w:numId w:val="7"/>
        </w:numPr>
        <w:rPr>
          <w:b/>
        </w:rPr>
      </w:pPr>
      <w:r w:rsidRPr="00620A4E">
        <w:rPr>
          <w:b/>
        </w:rPr>
        <w:t>Specjalistyczna Poradnia Rodzinna Dzielnicy Bemowo</w:t>
      </w:r>
    </w:p>
    <w:p w:rsidR="00CC7702" w:rsidRDefault="00CC7702" w:rsidP="00CC7702">
      <w:pPr>
        <w:pStyle w:val="Bezodstpw"/>
        <w:ind w:left="720" w:firstLine="0"/>
      </w:pPr>
      <w:r>
        <w:t xml:space="preserve">ul. </w:t>
      </w:r>
      <w:proofErr w:type="spellStart"/>
      <w:r>
        <w:t>Gen.T</w:t>
      </w:r>
      <w:proofErr w:type="spellEnd"/>
      <w:r>
        <w:t>. Pełczyńskiego 28E</w:t>
      </w:r>
    </w:p>
    <w:p w:rsidR="00CC7702" w:rsidRDefault="00CC7702" w:rsidP="00CC7702">
      <w:pPr>
        <w:pStyle w:val="Bezodstpw"/>
        <w:ind w:left="720" w:firstLine="0"/>
      </w:pPr>
      <w:r>
        <w:t>01-471 Warszawa</w:t>
      </w:r>
    </w:p>
    <w:p w:rsidR="00CC7702" w:rsidRDefault="00CC7702" w:rsidP="00CC7702">
      <w:pPr>
        <w:pStyle w:val="Bezodstpw"/>
        <w:ind w:left="720" w:firstLine="0"/>
      </w:pPr>
      <w:r>
        <w:t>tel. 22 664 13 42</w:t>
      </w:r>
    </w:p>
    <w:p w:rsidR="00CC7702" w:rsidRDefault="001D6FA3" w:rsidP="00CC7702">
      <w:pPr>
        <w:pStyle w:val="Bezodstpw"/>
        <w:ind w:left="720" w:firstLine="0"/>
      </w:pPr>
      <w:hyperlink r:id="rId16" w:history="1">
        <w:r w:rsidR="00CC7702">
          <w:rPr>
            <w:rStyle w:val="Hipercze"/>
          </w:rPr>
          <w:t>www.poradniarodzinnabemowo.pl</w:t>
        </w:r>
      </w:hyperlink>
    </w:p>
    <w:p w:rsidR="008731F9" w:rsidRDefault="008731F9" w:rsidP="00CC7702">
      <w:pPr>
        <w:pStyle w:val="Bezodstpw"/>
        <w:ind w:firstLine="0"/>
      </w:pPr>
    </w:p>
    <w:p w:rsidR="00CC7702" w:rsidRPr="008731F9" w:rsidRDefault="009A122F" w:rsidP="00CC7702">
      <w:pPr>
        <w:pStyle w:val="Bezodstpw"/>
        <w:ind w:firstLine="0"/>
        <w:rPr>
          <w:b/>
          <w:u w:val="single"/>
        </w:rPr>
      </w:pPr>
      <w:r w:rsidRPr="008731F9">
        <w:rPr>
          <w:b/>
          <w:u w:val="single"/>
        </w:rPr>
        <w:t>Organizacje pozarządowe udzielające pomocy psychologicznej</w:t>
      </w:r>
    </w:p>
    <w:p w:rsidR="009A122F" w:rsidRDefault="009A122F" w:rsidP="009A122F">
      <w:pPr>
        <w:pStyle w:val="NormalnyWeb"/>
        <w:numPr>
          <w:ilvl w:val="0"/>
          <w:numId w:val="8"/>
        </w:numPr>
      </w:pPr>
      <w:r>
        <w:rPr>
          <w:rStyle w:val="Pogrubienie"/>
        </w:rPr>
        <w:t>Fundacja Centrum Edukacji Liderskiej</w:t>
      </w:r>
      <w:r>
        <w:br/>
        <w:t>ul. Wiśniowa 42 lok. 39</w:t>
      </w:r>
      <w:r>
        <w:br/>
        <w:t>05-077 Warszawa</w:t>
      </w:r>
      <w:r>
        <w:br/>
      </w:r>
      <w:hyperlink r:id="rId17" w:history="1">
        <w:r>
          <w:rPr>
            <w:rStyle w:val="Hipercze"/>
          </w:rPr>
          <w:t>www.fundacjacel.pl</w:t>
        </w:r>
      </w:hyperlink>
    </w:p>
    <w:p w:rsidR="009A122F" w:rsidRDefault="009A122F" w:rsidP="009A122F">
      <w:pPr>
        <w:pStyle w:val="NormalnyWeb"/>
        <w:numPr>
          <w:ilvl w:val="0"/>
          <w:numId w:val="8"/>
        </w:numPr>
      </w:pPr>
      <w:r>
        <w:rPr>
          <w:rStyle w:val="Pogrubienie"/>
        </w:rPr>
        <w:t>Fundacja Dajemy Dzieciom Siłę (dawniej: Fundacja Dzieci Niczyje)</w:t>
      </w:r>
      <w:r>
        <w:br/>
      </w:r>
      <w:r>
        <w:rPr>
          <w:rStyle w:val="Pogrubienie"/>
        </w:rPr>
        <w:t xml:space="preserve">Centrum Dziecka i Rodziny im. Aliny </w:t>
      </w:r>
      <w:proofErr w:type="spellStart"/>
      <w:r>
        <w:rPr>
          <w:rStyle w:val="Pogrubienie"/>
        </w:rPr>
        <w:t>Margolis</w:t>
      </w:r>
      <w:proofErr w:type="spellEnd"/>
      <w:r>
        <w:rPr>
          <w:rStyle w:val="Pogrubienie"/>
        </w:rPr>
        <w:t>-Edelman</w:t>
      </w:r>
      <w:r>
        <w:br/>
        <w:t>ul. Walecznych 59</w:t>
      </w:r>
      <w:r>
        <w:br/>
        <w:t>03-926 Warszawa</w:t>
      </w:r>
      <w:r>
        <w:br/>
      </w:r>
      <w:hyperlink r:id="rId18" w:history="1">
        <w:r>
          <w:rPr>
            <w:rStyle w:val="Hipercze"/>
          </w:rPr>
          <w:t>www.fdds.pl</w:t>
        </w:r>
      </w:hyperlink>
    </w:p>
    <w:p w:rsidR="009A122F" w:rsidRDefault="009A122F" w:rsidP="009A122F">
      <w:pPr>
        <w:pStyle w:val="NormalnyWeb"/>
        <w:numPr>
          <w:ilvl w:val="0"/>
          <w:numId w:val="8"/>
        </w:numPr>
      </w:pPr>
      <w:r>
        <w:rPr>
          <w:rStyle w:val="Pogrubienie"/>
        </w:rPr>
        <w:t>Stowarzyszenie Dla Rodzin</w:t>
      </w:r>
      <w:r>
        <w:br/>
        <w:t>ul. Pszczyńska 26 m 57 (Targówek)</w:t>
      </w:r>
      <w:r>
        <w:br/>
        <w:t>ul. Ząbkowskiej 39 m 2 (Praga Północ)</w:t>
      </w:r>
      <w:r>
        <w:br/>
        <w:t>ul. Nowodworskiej 35 m 51 (Białołęka, Tarchomin)</w:t>
      </w:r>
      <w:r>
        <w:br/>
      </w:r>
      <w:hyperlink r:id="rId19" w:history="1">
        <w:r>
          <w:rPr>
            <w:rStyle w:val="Hipercze"/>
          </w:rPr>
          <w:t>http://stowarzyszeniedlarodzin.pl</w:t>
        </w:r>
      </w:hyperlink>
    </w:p>
    <w:p w:rsidR="009A122F" w:rsidRDefault="009A122F" w:rsidP="009A122F">
      <w:pPr>
        <w:pStyle w:val="NormalnyWeb"/>
        <w:numPr>
          <w:ilvl w:val="0"/>
          <w:numId w:val="8"/>
        </w:numPr>
      </w:pPr>
      <w:r>
        <w:rPr>
          <w:rStyle w:val="Pogrubienie"/>
        </w:rPr>
        <w:t>Towarzystwo Pomocy Młodzieży</w:t>
      </w:r>
      <w:r>
        <w:br/>
        <w:t>ul. Nowolipki 2</w:t>
      </w:r>
      <w:r>
        <w:br/>
        <w:t>00-160 Warszawa</w:t>
      </w:r>
      <w:r>
        <w:br/>
      </w:r>
      <w:hyperlink r:id="rId20" w:history="1">
        <w:r>
          <w:rPr>
            <w:rStyle w:val="Hipercze"/>
          </w:rPr>
          <w:t>www.tpm.org.pl</w:t>
        </w:r>
      </w:hyperlink>
    </w:p>
    <w:p w:rsidR="009A122F" w:rsidRDefault="009A122F" w:rsidP="009A122F">
      <w:pPr>
        <w:pStyle w:val="NormalnyWeb"/>
        <w:numPr>
          <w:ilvl w:val="0"/>
          <w:numId w:val="8"/>
        </w:numPr>
      </w:pPr>
      <w:r>
        <w:rPr>
          <w:rStyle w:val="Pogrubienie"/>
        </w:rPr>
        <w:t xml:space="preserve">Stowarzyszenie </w:t>
      </w:r>
      <w:proofErr w:type="spellStart"/>
      <w:r>
        <w:rPr>
          <w:rStyle w:val="Pogrubienie"/>
        </w:rPr>
        <w:t>Aslan</w:t>
      </w:r>
      <w:proofErr w:type="spellEnd"/>
      <w:r>
        <w:br/>
        <w:t>ul. Nowolipie 17</w:t>
      </w:r>
      <w:r>
        <w:br/>
        <w:t>00-150 Warszawa</w:t>
      </w:r>
      <w:r>
        <w:br/>
      </w:r>
      <w:hyperlink r:id="rId21" w:history="1">
        <w:r>
          <w:rPr>
            <w:rStyle w:val="Hipercze"/>
          </w:rPr>
          <w:t>http://www.aslan.org.pl/</w:t>
        </w:r>
      </w:hyperlink>
    </w:p>
    <w:p w:rsidR="009A122F" w:rsidRPr="00620A4E" w:rsidRDefault="009A122F" w:rsidP="009A122F">
      <w:pPr>
        <w:pStyle w:val="Bezodstpw"/>
        <w:numPr>
          <w:ilvl w:val="0"/>
          <w:numId w:val="8"/>
        </w:numPr>
        <w:rPr>
          <w:b/>
        </w:rPr>
      </w:pPr>
      <w:r w:rsidRPr="00620A4E">
        <w:rPr>
          <w:b/>
        </w:rPr>
        <w:t xml:space="preserve">Stowarzyszenie Pracownia Aktywnego Działania </w:t>
      </w:r>
      <w:r w:rsidR="00620A4E">
        <w:rPr>
          <w:b/>
        </w:rPr>
        <w:t>„</w:t>
      </w:r>
      <w:r w:rsidRPr="00620A4E">
        <w:rPr>
          <w:b/>
        </w:rPr>
        <w:t>Półpiętro</w:t>
      </w:r>
      <w:r w:rsidR="00620A4E">
        <w:rPr>
          <w:b/>
        </w:rPr>
        <w:t>”</w:t>
      </w:r>
    </w:p>
    <w:p w:rsidR="009A122F" w:rsidRDefault="009A122F" w:rsidP="009A122F">
      <w:pPr>
        <w:pStyle w:val="Bezodstpw"/>
        <w:ind w:left="720" w:firstLine="0"/>
      </w:pPr>
      <w:r>
        <w:t>ul. Twarda 1</w:t>
      </w:r>
    </w:p>
    <w:p w:rsidR="009A122F" w:rsidRDefault="009A122F" w:rsidP="009A122F">
      <w:pPr>
        <w:pStyle w:val="Bezodstpw"/>
        <w:ind w:left="720" w:firstLine="0"/>
      </w:pPr>
      <w:r>
        <w:t>00-114 Warszawa</w:t>
      </w:r>
    </w:p>
    <w:p w:rsidR="009A122F" w:rsidRDefault="001D6FA3" w:rsidP="009A122F">
      <w:pPr>
        <w:pStyle w:val="Bezodstpw"/>
        <w:ind w:left="720" w:firstLine="0"/>
      </w:pPr>
      <w:hyperlink r:id="rId22" w:history="1">
        <w:r w:rsidR="009A122F" w:rsidRPr="009504C7">
          <w:rPr>
            <w:rStyle w:val="Hipercze"/>
          </w:rPr>
          <w:t>www.polpietro.org</w:t>
        </w:r>
      </w:hyperlink>
      <w:r w:rsidR="009A122F">
        <w:t xml:space="preserve"> </w:t>
      </w:r>
    </w:p>
    <w:p w:rsidR="008731F9" w:rsidRDefault="008731F9" w:rsidP="009A122F">
      <w:pPr>
        <w:pStyle w:val="Bezodstpw"/>
        <w:ind w:left="720" w:firstLine="0"/>
      </w:pPr>
    </w:p>
    <w:p w:rsidR="00620A4E" w:rsidRDefault="00620A4E" w:rsidP="009A122F">
      <w:pPr>
        <w:pStyle w:val="Bezodstpw"/>
        <w:ind w:left="720" w:firstLine="0"/>
      </w:pPr>
    </w:p>
    <w:p w:rsidR="00620A4E" w:rsidRDefault="00620A4E" w:rsidP="009A122F">
      <w:pPr>
        <w:pStyle w:val="Bezodstpw"/>
        <w:ind w:left="720" w:firstLine="0"/>
      </w:pPr>
    </w:p>
    <w:p w:rsidR="009A122F" w:rsidRPr="008731F9" w:rsidRDefault="009A122F" w:rsidP="009A122F">
      <w:pPr>
        <w:pStyle w:val="Bezodstpw"/>
        <w:ind w:firstLine="0"/>
        <w:rPr>
          <w:b/>
          <w:u w:val="single"/>
        </w:rPr>
      </w:pPr>
      <w:r w:rsidRPr="008731F9">
        <w:rPr>
          <w:b/>
          <w:u w:val="single"/>
        </w:rPr>
        <w:t>Pozostałe</w:t>
      </w:r>
    </w:p>
    <w:p w:rsidR="008731F9" w:rsidRDefault="008731F9" w:rsidP="009A122F">
      <w:pPr>
        <w:pStyle w:val="Bezodstpw"/>
        <w:ind w:firstLine="0"/>
      </w:pPr>
    </w:p>
    <w:p w:rsidR="009A122F" w:rsidRPr="00620A4E" w:rsidRDefault="009A122F" w:rsidP="009A122F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Specjalistyczne Punkty Konsultacyjne</w:t>
      </w:r>
    </w:p>
    <w:p w:rsidR="009A122F" w:rsidRDefault="001D6FA3" w:rsidP="009A122F">
      <w:pPr>
        <w:pStyle w:val="Bezodstpw"/>
        <w:ind w:left="720" w:firstLine="0"/>
      </w:pPr>
      <w:hyperlink r:id="rId23" w:history="1">
        <w:r w:rsidR="009A122F" w:rsidRPr="009504C7">
          <w:rPr>
            <w:rStyle w:val="Hipercze"/>
          </w:rPr>
          <w:t>www.spk.waw.pl</w:t>
        </w:r>
      </w:hyperlink>
      <w:r w:rsidR="009A122F">
        <w:t xml:space="preserve"> </w:t>
      </w:r>
    </w:p>
    <w:p w:rsidR="009A122F" w:rsidRPr="00620A4E" w:rsidRDefault="009A122F" w:rsidP="009A122F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Warszawski System Doradztwa Zawodowego</w:t>
      </w:r>
    </w:p>
    <w:p w:rsidR="009A122F" w:rsidRDefault="001D6FA3" w:rsidP="009A122F">
      <w:pPr>
        <w:pStyle w:val="Bezodstpw"/>
        <w:ind w:left="708" w:firstLine="0"/>
      </w:pPr>
      <w:hyperlink r:id="rId24" w:history="1">
        <w:r w:rsidR="009A122F" w:rsidRPr="009504C7">
          <w:rPr>
            <w:rStyle w:val="Hipercze"/>
          </w:rPr>
          <w:t>www.crdz.wcies.edu.pl</w:t>
        </w:r>
      </w:hyperlink>
    </w:p>
    <w:p w:rsidR="009A122F" w:rsidRPr="00620A4E" w:rsidRDefault="009A122F" w:rsidP="009A122F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Telefon Zaufania dla Dzieci i Młodzieży</w:t>
      </w:r>
    </w:p>
    <w:p w:rsidR="009A122F" w:rsidRDefault="001D6FA3" w:rsidP="009A122F">
      <w:pPr>
        <w:pStyle w:val="Bezodstpw"/>
        <w:ind w:left="720" w:firstLine="0"/>
      </w:pPr>
      <w:hyperlink r:id="rId25" w:history="1">
        <w:r w:rsidR="009A122F" w:rsidRPr="009504C7">
          <w:rPr>
            <w:rStyle w:val="Hipercze"/>
          </w:rPr>
          <w:t>www.116111.pl/mlodziez</w:t>
        </w:r>
      </w:hyperlink>
      <w:r w:rsidR="009A122F">
        <w:t xml:space="preserve"> </w:t>
      </w:r>
    </w:p>
    <w:p w:rsidR="009A122F" w:rsidRPr="00620A4E" w:rsidRDefault="009A122F" w:rsidP="009A122F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Komitet Ochrony Praw Dziecka</w:t>
      </w:r>
    </w:p>
    <w:p w:rsidR="009A122F" w:rsidRDefault="001D6FA3" w:rsidP="009A122F">
      <w:pPr>
        <w:pStyle w:val="Bezodstpw"/>
        <w:ind w:left="720" w:firstLine="0"/>
      </w:pPr>
      <w:hyperlink r:id="rId26" w:history="1">
        <w:r w:rsidR="009A122F" w:rsidRPr="009504C7">
          <w:rPr>
            <w:rStyle w:val="Hipercze"/>
          </w:rPr>
          <w:t>www.kopd.pl</w:t>
        </w:r>
      </w:hyperlink>
      <w:r w:rsidR="009A122F">
        <w:t xml:space="preserve"> </w:t>
      </w:r>
    </w:p>
    <w:p w:rsidR="009A122F" w:rsidRPr="00620A4E" w:rsidRDefault="008731F9" w:rsidP="009A122F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Ogólnopolskie Pogotowie Dla Ofiar Przemocy w Rodzinie „Niebieska Linia”</w:t>
      </w:r>
    </w:p>
    <w:p w:rsidR="008731F9" w:rsidRDefault="001D6FA3" w:rsidP="008731F9">
      <w:pPr>
        <w:pStyle w:val="Bezodstpw"/>
        <w:ind w:left="720" w:firstLine="0"/>
      </w:pPr>
      <w:hyperlink r:id="rId27" w:history="1">
        <w:r w:rsidR="008731F9" w:rsidRPr="009504C7">
          <w:rPr>
            <w:rStyle w:val="Hipercze"/>
          </w:rPr>
          <w:t>www.niebieskalinia.pl</w:t>
        </w:r>
      </w:hyperlink>
      <w:r w:rsidR="008731F9">
        <w:t xml:space="preserve"> </w:t>
      </w:r>
    </w:p>
    <w:p w:rsidR="008731F9" w:rsidRPr="00620A4E" w:rsidRDefault="008731F9" w:rsidP="008731F9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Mazowieckie Centrum Neuropsychiatrii</w:t>
      </w:r>
    </w:p>
    <w:p w:rsidR="008731F9" w:rsidRDefault="001D6FA3" w:rsidP="008731F9">
      <w:pPr>
        <w:pStyle w:val="Bezodstpw"/>
        <w:ind w:left="720" w:firstLine="0"/>
      </w:pPr>
      <w:hyperlink r:id="rId28" w:history="1">
        <w:r w:rsidR="008731F9" w:rsidRPr="009504C7">
          <w:rPr>
            <w:rStyle w:val="Hipercze"/>
          </w:rPr>
          <w:t>www.centrumzagorze.pl</w:t>
        </w:r>
      </w:hyperlink>
      <w:r w:rsidR="008731F9">
        <w:t xml:space="preserve"> </w:t>
      </w:r>
    </w:p>
    <w:p w:rsidR="008731F9" w:rsidRPr="00620A4E" w:rsidRDefault="008731F9" w:rsidP="008731F9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Fundacja Nagle Sami</w:t>
      </w:r>
    </w:p>
    <w:p w:rsidR="008731F9" w:rsidRDefault="001D6FA3" w:rsidP="008731F9">
      <w:pPr>
        <w:pStyle w:val="Bezodstpw"/>
        <w:ind w:left="720" w:firstLine="0"/>
      </w:pPr>
      <w:hyperlink r:id="rId29" w:history="1">
        <w:r w:rsidR="008731F9" w:rsidRPr="009504C7">
          <w:rPr>
            <w:rStyle w:val="Hipercze"/>
          </w:rPr>
          <w:t>www.naglesami.org.pl</w:t>
        </w:r>
      </w:hyperlink>
      <w:r w:rsidR="008731F9">
        <w:t xml:space="preserve"> </w:t>
      </w:r>
    </w:p>
    <w:p w:rsidR="008731F9" w:rsidRPr="00620A4E" w:rsidRDefault="008731F9" w:rsidP="008731F9">
      <w:pPr>
        <w:pStyle w:val="Bezodstpw"/>
        <w:numPr>
          <w:ilvl w:val="0"/>
          <w:numId w:val="9"/>
        </w:numPr>
        <w:rPr>
          <w:b/>
        </w:rPr>
      </w:pPr>
      <w:r w:rsidRPr="00620A4E">
        <w:rPr>
          <w:b/>
        </w:rPr>
        <w:t>Warszawski Ośrodek Interwencji Kryzysowej</w:t>
      </w:r>
    </w:p>
    <w:p w:rsidR="008731F9" w:rsidRDefault="001D6FA3" w:rsidP="008731F9">
      <w:pPr>
        <w:pStyle w:val="Bezodstpw"/>
        <w:ind w:left="720" w:firstLine="0"/>
      </w:pPr>
      <w:hyperlink r:id="rId30" w:history="1">
        <w:r w:rsidR="008731F9" w:rsidRPr="009504C7">
          <w:rPr>
            <w:rStyle w:val="Hipercze"/>
          </w:rPr>
          <w:t>www.woik.waw.pl</w:t>
        </w:r>
      </w:hyperlink>
      <w:r w:rsidR="008731F9">
        <w:t xml:space="preserve"> </w:t>
      </w:r>
    </w:p>
    <w:p w:rsidR="008731F9" w:rsidRPr="009630A0" w:rsidRDefault="008731F9" w:rsidP="008731F9">
      <w:pPr>
        <w:pStyle w:val="Bezodstpw"/>
        <w:ind w:firstLine="0"/>
      </w:pPr>
    </w:p>
    <w:sectPr w:rsidR="008731F9" w:rsidRPr="0096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C22"/>
    <w:multiLevelType w:val="hybridMultilevel"/>
    <w:tmpl w:val="2E1C5A06"/>
    <w:lvl w:ilvl="0" w:tplc="2DEAD0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5F39"/>
    <w:multiLevelType w:val="hybridMultilevel"/>
    <w:tmpl w:val="CA64F8B2"/>
    <w:lvl w:ilvl="0" w:tplc="A4AE4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AA4"/>
    <w:multiLevelType w:val="hybridMultilevel"/>
    <w:tmpl w:val="9E32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48C"/>
    <w:multiLevelType w:val="hybridMultilevel"/>
    <w:tmpl w:val="1568A4C8"/>
    <w:lvl w:ilvl="0" w:tplc="2DEAD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6BCF"/>
    <w:multiLevelType w:val="hybridMultilevel"/>
    <w:tmpl w:val="E9C8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224"/>
    <w:multiLevelType w:val="hybridMultilevel"/>
    <w:tmpl w:val="4B8A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774B"/>
    <w:multiLevelType w:val="hybridMultilevel"/>
    <w:tmpl w:val="8CAE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3B0D"/>
    <w:multiLevelType w:val="hybridMultilevel"/>
    <w:tmpl w:val="6E14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3596"/>
    <w:multiLevelType w:val="hybridMultilevel"/>
    <w:tmpl w:val="04D01A52"/>
    <w:lvl w:ilvl="0" w:tplc="811EEB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B"/>
    <w:rsid w:val="001D6FA3"/>
    <w:rsid w:val="00620A4E"/>
    <w:rsid w:val="008731F9"/>
    <w:rsid w:val="009630A0"/>
    <w:rsid w:val="009A122F"/>
    <w:rsid w:val="00A33885"/>
    <w:rsid w:val="00A54F3F"/>
    <w:rsid w:val="00B2321B"/>
    <w:rsid w:val="00B65CE6"/>
    <w:rsid w:val="00C44A5B"/>
    <w:rsid w:val="00C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1C74-F3D3-469F-88A2-5D3E314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8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A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4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A5B"/>
    <w:rPr>
      <w:b/>
      <w:bCs/>
    </w:rPr>
  </w:style>
  <w:style w:type="paragraph" w:styleId="Akapitzlist">
    <w:name w:val="List Paragraph"/>
    <w:basedOn w:val="Normalny"/>
    <w:uiPriority w:val="34"/>
    <w:qFormat/>
    <w:rsid w:val="00C44A5B"/>
    <w:pPr>
      <w:ind w:left="720"/>
      <w:contextualSpacing/>
    </w:pPr>
  </w:style>
  <w:style w:type="paragraph" w:styleId="Bezodstpw">
    <w:name w:val="No Spacing"/>
    <w:uiPriority w:val="1"/>
    <w:qFormat/>
    <w:rsid w:val="009630A0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s.pl/" TargetMode="External"/><Relationship Id="rId13" Type="http://schemas.openxmlformats.org/officeDocument/2006/relationships/hyperlink" Target="https://www.gov.pl/attachment/ce07ba5a-d5db-437a-a5bd-959b25adc197" TargetMode="External"/><Relationship Id="rId18" Type="http://schemas.openxmlformats.org/officeDocument/2006/relationships/hyperlink" Target="http://www.fdds.pl" TargetMode="External"/><Relationship Id="rId26" Type="http://schemas.openxmlformats.org/officeDocument/2006/relationships/hyperlink" Target="http://www.kopd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lan.org.pl/" TargetMode="External"/><Relationship Id="rId7" Type="http://schemas.openxmlformats.org/officeDocument/2006/relationships/hyperlink" Target="http://www.poradnia-top.pl/" TargetMode="External"/><Relationship Id="rId12" Type="http://schemas.openxmlformats.org/officeDocument/2006/relationships/hyperlink" Target="http://www.damian.pl" TargetMode="External"/><Relationship Id="rId17" Type="http://schemas.openxmlformats.org/officeDocument/2006/relationships/hyperlink" Target="http://www.fundacjacel.pl" TargetMode="External"/><Relationship Id="rId25" Type="http://schemas.openxmlformats.org/officeDocument/2006/relationships/hyperlink" Target="http://www.116111.pl/mlodzie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adniarodzinnabemowo.pl" TargetMode="External"/><Relationship Id="rId20" Type="http://schemas.openxmlformats.org/officeDocument/2006/relationships/hyperlink" Target="http://www.tpm.org.pl" TargetMode="External"/><Relationship Id="rId29" Type="http://schemas.openxmlformats.org/officeDocument/2006/relationships/hyperlink" Target="http://www.naglesami.org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taporadnia.pl/" TargetMode="External"/><Relationship Id="rId11" Type="http://schemas.openxmlformats.org/officeDocument/2006/relationships/hyperlink" Target="http://www.edukacja.warszawa.pl/specjalne-potrzeby-edukacyjne/pomoc-psychologiczno-pedagogiczna/22249-nowe-osrodki-opieki" TargetMode="External"/><Relationship Id="rId24" Type="http://schemas.openxmlformats.org/officeDocument/2006/relationships/hyperlink" Target="http://www.crdz.wcies.edu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po-poradnia.pl" TargetMode="External"/><Relationship Id="rId15" Type="http://schemas.openxmlformats.org/officeDocument/2006/relationships/hyperlink" Target="http://www.wcpr.pl/" TargetMode="External"/><Relationship Id="rId23" Type="http://schemas.openxmlformats.org/officeDocument/2006/relationships/hyperlink" Target="http://www.spk.waw.pl" TargetMode="External"/><Relationship Id="rId28" Type="http://schemas.openxmlformats.org/officeDocument/2006/relationships/hyperlink" Target="http://www.centrumzagorze.pl" TargetMode="External"/><Relationship Id="rId10" Type="http://schemas.openxmlformats.org/officeDocument/2006/relationships/hyperlink" Target="mailto:rejestracjabielany@ezrauksw.pl" TargetMode="External"/><Relationship Id="rId19" Type="http://schemas.openxmlformats.org/officeDocument/2006/relationships/hyperlink" Target="http://stowarzyszeniedlarodzi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ailuzja.pl/" TargetMode="External"/><Relationship Id="rId14" Type="http://schemas.openxmlformats.org/officeDocument/2006/relationships/hyperlink" Target="http://www.sppp-udr.org/" TargetMode="External"/><Relationship Id="rId22" Type="http://schemas.openxmlformats.org/officeDocument/2006/relationships/hyperlink" Target="http://www.polpietro.org" TargetMode="External"/><Relationship Id="rId27" Type="http://schemas.openxmlformats.org/officeDocument/2006/relationships/hyperlink" Target="http://www.niebieskalinia.pl" TargetMode="External"/><Relationship Id="rId30" Type="http://schemas.openxmlformats.org/officeDocument/2006/relationships/hyperlink" Target="http://www.wo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Stefanska</cp:lastModifiedBy>
  <cp:revision>2</cp:revision>
  <dcterms:created xsi:type="dcterms:W3CDTF">2020-10-02T14:03:00Z</dcterms:created>
  <dcterms:modified xsi:type="dcterms:W3CDTF">2020-10-02T14:03:00Z</dcterms:modified>
</cp:coreProperties>
</file>