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0D9" w:rsidRDefault="00C65DB1">
      <w:pPr>
        <w:tabs>
          <w:tab w:val="center" w:pos="1740"/>
          <w:tab w:val="center" w:pos="4512"/>
        </w:tabs>
        <w:spacing w:after="106"/>
      </w:pPr>
      <w:bookmarkStart w:id="0" w:name="_GoBack"/>
      <w:bookmarkEnd w:id="0"/>
      <w:r>
        <w:rPr>
          <w:sz w:val="44"/>
        </w:rPr>
        <w:tab/>
        <w:t>Nabór</w:t>
      </w:r>
      <w:r>
        <w:rPr>
          <w:sz w:val="44"/>
        </w:rPr>
        <w:tab/>
        <w:t>RAPORT</w:t>
      </w:r>
    </w:p>
    <w:p w:rsidR="008A30D9" w:rsidRDefault="00C65DB1">
      <w:pPr>
        <w:pStyle w:val="Nagwek1"/>
      </w:pPr>
      <w:r>
        <w:t>RP080 Lista dzieci przyjętych</w:t>
      </w:r>
    </w:p>
    <w:p w:rsidR="008A30D9" w:rsidRDefault="00C65DB1">
      <w:pPr>
        <w:spacing w:after="5" w:line="258" w:lineRule="auto"/>
        <w:ind w:left="15" w:hanging="5"/>
      </w:pPr>
      <w:r>
        <w:t xml:space="preserve">Raport wygenerowany przez użytkownika Katarzyna Woźniak 13.04.2022 12:30 </w:t>
      </w:r>
      <w:r>
        <w:t>o</w:t>
      </w:r>
      <w:r>
        <w:t>ddział Przedszkolny w Szkole Podstawowej im. prof. Józefa Kostrzewskiego w Węglewie</w:t>
      </w:r>
    </w:p>
    <w:p w:rsidR="008A30D9" w:rsidRDefault="00C65DB1">
      <w:pPr>
        <w:spacing w:after="0"/>
        <w:ind w:left="5"/>
      </w:pPr>
      <w:r>
        <w:rPr>
          <w:sz w:val="26"/>
        </w:rPr>
        <w:t>L.p. Nazwisko i imiona</w:t>
      </w:r>
    </w:p>
    <w:p w:rsidR="008A30D9" w:rsidRDefault="00C65DB1">
      <w:pPr>
        <w:spacing w:after="37"/>
        <w:ind w:left="552" w:right="5846" w:hanging="552"/>
      </w:pPr>
      <w:r>
        <w:rPr>
          <w:sz w:val="24"/>
        </w:rPr>
        <w:t xml:space="preserve">Oddział Przedszkolny </w:t>
      </w:r>
      <w:r>
        <w:rPr>
          <w:sz w:val="24"/>
        </w:rPr>
        <w:t xml:space="preserve">1 </w:t>
      </w:r>
      <w:r>
        <w:rPr>
          <w:sz w:val="24"/>
        </w:rPr>
        <w:t>Brzezińska Anastazja</w:t>
      </w:r>
    </w:p>
    <w:p w:rsidR="008A30D9" w:rsidRDefault="00C65DB1">
      <w:pPr>
        <w:numPr>
          <w:ilvl w:val="0"/>
          <w:numId w:val="1"/>
        </w:numPr>
        <w:spacing w:after="70" w:line="258" w:lineRule="auto"/>
        <w:ind w:right="2923" w:hanging="206"/>
      </w:pPr>
      <w:r>
        <w:t>Mikulski Adam</w:t>
      </w:r>
    </w:p>
    <w:p w:rsidR="008A30D9" w:rsidRDefault="00C65DB1">
      <w:pPr>
        <w:numPr>
          <w:ilvl w:val="0"/>
          <w:numId w:val="1"/>
        </w:numPr>
        <w:spacing w:after="36" w:line="258" w:lineRule="auto"/>
        <w:ind w:right="2923" w:hanging="206"/>
      </w:pPr>
      <w:r>
        <w:t>Mroczkowska Maja Maria</w:t>
      </w:r>
    </w:p>
    <w:p w:rsidR="008A30D9" w:rsidRDefault="00C65DB1">
      <w:pPr>
        <w:numPr>
          <w:ilvl w:val="0"/>
          <w:numId w:val="1"/>
        </w:numPr>
        <w:spacing w:after="36" w:line="258" w:lineRule="auto"/>
        <w:ind w:right="2923" w:hanging="206"/>
      </w:pPr>
      <w:r>
        <w:t>Mroczkowski Michał</w:t>
      </w:r>
    </w:p>
    <w:p w:rsidR="008A30D9" w:rsidRDefault="00C65DB1">
      <w:pPr>
        <w:numPr>
          <w:ilvl w:val="0"/>
          <w:numId w:val="1"/>
        </w:numPr>
        <w:spacing w:after="44"/>
        <w:ind w:right="2923" w:hanging="206"/>
      </w:pPr>
      <w:r>
        <w:rPr>
          <w:sz w:val="24"/>
        </w:rPr>
        <w:t>Olejniczak Agata</w:t>
      </w:r>
    </w:p>
    <w:p w:rsidR="008A30D9" w:rsidRDefault="00C65DB1">
      <w:pPr>
        <w:numPr>
          <w:ilvl w:val="0"/>
          <w:numId w:val="1"/>
        </w:numPr>
        <w:spacing w:after="0"/>
        <w:ind w:right="2923" w:hanging="206"/>
      </w:pPr>
      <w:r>
        <w:rPr>
          <w:sz w:val="24"/>
        </w:rPr>
        <w:t>Pająk Szymon Ignacy</w:t>
      </w:r>
    </w:p>
    <w:p w:rsidR="008A30D9" w:rsidRDefault="00C65DB1">
      <w:pPr>
        <w:numPr>
          <w:ilvl w:val="0"/>
          <w:numId w:val="1"/>
        </w:numPr>
        <w:spacing w:after="0"/>
        <w:ind w:right="2923" w:hanging="206"/>
      </w:pPr>
      <w:proofErr w:type="spellStart"/>
      <w:r>
        <w:rPr>
          <w:sz w:val="24"/>
        </w:rPr>
        <w:t>Pajak</w:t>
      </w:r>
      <w:proofErr w:type="spellEnd"/>
      <w:r>
        <w:rPr>
          <w:sz w:val="24"/>
        </w:rPr>
        <w:t xml:space="preserve"> Tymon Kazimierz</w:t>
      </w:r>
    </w:p>
    <w:p w:rsidR="008A30D9" w:rsidRDefault="00C65DB1">
      <w:pPr>
        <w:spacing w:after="0"/>
        <w:ind w:left="355" w:right="-725"/>
      </w:pPr>
      <w:r>
        <w:rPr>
          <w:noProof/>
        </w:rPr>
        <mc:AlternateContent>
          <mc:Choice Requires="wpg">
            <w:drawing>
              <wp:inline distT="0" distB="0" distL="0" distR="0">
                <wp:extent cx="5870448" cy="1966521"/>
                <wp:effectExtent l="0" t="0" r="0" b="0"/>
                <wp:docPr id="1182" name="Group 1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0448" cy="1966521"/>
                          <a:chOff x="0" y="0"/>
                          <a:chExt cx="5870448" cy="1966521"/>
                        </a:xfrm>
                      </wpg:grpSpPr>
                      <pic:pic xmlns:pic="http://schemas.openxmlformats.org/drawingml/2006/picture">
                        <pic:nvPicPr>
                          <pic:cNvPr id="1283" name="Picture 12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0"/>
                            <a:ext cx="5833872" cy="196652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5" name="Rectangle 75"/>
                        <wps:cNvSpPr/>
                        <wps:spPr>
                          <a:xfrm>
                            <a:off x="0" y="1359796"/>
                            <a:ext cx="328361" cy="267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30D9" w:rsidRDefault="00C65DB1">
                              <w:r>
                                <w:rPr>
                                  <w:sz w:val="42"/>
                                </w:rPr>
                                <w:t>90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82" style="width:462.24pt;height:154.844pt;mso-position-horizontal-relative:char;mso-position-vertical-relative:line" coordsize="58704,19665">
                <v:shape id="Picture 1283" style="position:absolute;width:58338;height:19665;left:365;top:0;" filled="f">
                  <v:imagedata r:id="rId6"/>
                </v:shape>
                <v:rect id="Rectangle 75" style="position:absolute;width:3283;height:2676;left:0;top:135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2"/>
                          </w:rPr>
                          <w:t xml:space="preserve">90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8A30D9">
      <w:pgSz w:w="11904" w:h="16834"/>
      <w:pgMar w:top="1440" w:right="2827" w:bottom="1440" w:left="2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555D4"/>
    <w:multiLevelType w:val="hybridMultilevel"/>
    <w:tmpl w:val="F6363308"/>
    <w:lvl w:ilvl="0" w:tplc="31A2A204">
      <w:start w:val="2"/>
      <w:numFmt w:val="decimal"/>
      <w:lvlText w:val="%1"/>
      <w:lvlJc w:val="left"/>
      <w:pPr>
        <w:ind w:left="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E259CA">
      <w:start w:val="1"/>
      <w:numFmt w:val="lowerLetter"/>
      <w:lvlText w:val="%2"/>
      <w:lvlJc w:val="left"/>
      <w:pPr>
        <w:ind w:left="1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F4C25C">
      <w:start w:val="1"/>
      <w:numFmt w:val="lowerRoman"/>
      <w:lvlText w:val="%3"/>
      <w:lvlJc w:val="left"/>
      <w:pPr>
        <w:ind w:left="2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AA23CE">
      <w:start w:val="1"/>
      <w:numFmt w:val="decimal"/>
      <w:lvlText w:val="%4"/>
      <w:lvlJc w:val="left"/>
      <w:pPr>
        <w:ind w:left="3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D427A0">
      <w:start w:val="1"/>
      <w:numFmt w:val="lowerLetter"/>
      <w:lvlText w:val="%5"/>
      <w:lvlJc w:val="left"/>
      <w:pPr>
        <w:ind w:left="3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E8C9F2">
      <w:start w:val="1"/>
      <w:numFmt w:val="lowerRoman"/>
      <w:lvlText w:val="%6"/>
      <w:lvlJc w:val="left"/>
      <w:pPr>
        <w:ind w:left="4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64F948">
      <w:start w:val="1"/>
      <w:numFmt w:val="decimal"/>
      <w:lvlText w:val="%7"/>
      <w:lvlJc w:val="left"/>
      <w:pPr>
        <w:ind w:left="5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F69090">
      <w:start w:val="1"/>
      <w:numFmt w:val="lowerLetter"/>
      <w:lvlText w:val="%8"/>
      <w:lvlJc w:val="left"/>
      <w:pPr>
        <w:ind w:left="5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603178">
      <w:start w:val="1"/>
      <w:numFmt w:val="lowerRoman"/>
      <w:lvlText w:val="%9"/>
      <w:lvlJc w:val="left"/>
      <w:pPr>
        <w:ind w:left="6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D9"/>
    <w:rsid w:val="008A30D9"/>
    <w:rsid w:val="00C6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A1EDE-7C55-4A48-8C6C-B666BA8C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48"/>
      <w:outlineLvl w:val="0"/>
    </w:pPr>
    <w:rPr>
      <w:rFonts w:ascii="Calibri" w:eastAsia="Calibri" w:hAnsi="Calibri" w:cs="Calibri"/>
      <w:color w:val="000000"/>
      <w:sz w:val="3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7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 WEGLOWO22041310591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WEGLOWO22041310591</dc:title>
  <dc:subject/>
  <dc:creator>Dyrektor</dc:creator>
  <cp:keywords/>
  <cp:lastModifiedBy>Dyrektor</cp:lastModifiedBy>
  <cp:revision>2</cp:revision>
  <dcterms:created xsi:type="dcterms:W3CDTF">2022-04-13T11:02:00Z</dcterms:created>
  <dcterms:modified xsi:type="dcterms:W3CDTF">2022-04-13T11:02:00Z</dcterms:modified>
</cp:coreProperties>
</file>