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6"/>
        <w:gridCol w:w="4380"/>
      </w:tblGrid>
      <w:tr w:rsidR="002A66C2" w:rsidRPr="002A66C2" w14:paraId="69E9B09E" w14:textId="77777777" w:rsidTr="002A66C2">
        <w:trPr>
          <w:trHeight w:val="315"/>
        </w:trPr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42CE367" w14:textId="3437A484" w:rsidR="002A66C2" w:rsidRPr="002A66C2" w:rsidRDefault="002A66C2" w:rsidP="002A6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Stan początkowy na dzień 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Pr="002A66C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.09.202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91C9E17" w14:textId="77777777" w:rsidR="002A66C2" w:rsidRPr="002A66C2" w:rsidRDefault="002A66C2" w:rsidP="002A66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8 604,63 zł</w:t>
            </w:r>
          </w:p>
        </w:tc>
      </w:tr>
      <w:tr w:rsidR="002A66C2" w:rsidRPr="002A66C2" w14:paraId="6CE83251" w14:textId="77777777" w:rsidTr="002A66C2">
        <w:trPr>
          <w:trHeight w:val="315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5299C8D" w14:textId="77777777" w:rsidR="002A66C2" w:rsidRPr="002A66C2" w:rsidRDefault="002A66C2" w:rsidP="002A6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Wpływy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867B06D" w14:textId="77777777" w:rsidR="002A66C2" w:rsidRPr="002A66C2" w:rsidRDefault="002A66C2" w:rsidP="002A66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12 403,80 zł</w:t>
            </w:r>
          </w:p>
        </w:tc>
      </w:tr>
      <w:tr w:rsidR="002A66C2" w:rsidRPr="002A66C2" w14:paraId="37BA0BA1" w14:textId="77777777" w:rsidTr="002A66C2">
        <w:trPr>
          <w:trHeight w:val="315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2DF3CC5" w14:textId="77777777" w:rsidR="002A66C2" w:rsidRPr="002A66C2" w:rsidRDefault="002A66C2" w:rsidP="002A6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Wydatki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92B2868" w14:textId="77777777" w:rsidR="002A66C2" w:rsidRPr="002A66C2" w:rsidRDefault="002A66C2" w:rsidP="002A66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14 461,37 zł</w:t>
            </w:r>
          </w:p>
        </w:tc>
      </w:tr>
      <w:tr w:rsidR="002A66C2" w:rsidRPr="002A66C2" w14:paraId="32E7EFD8" w14:textId="77777777" w:rsidTr="002A66C2">
        <w:trPr>
          <w:trHeight w:val="315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75CDDE7" w14:textId="4FCD9255" w:rsidR="002A66C2" w:rsidRPr="002A66C2" w:rsidRDefault="002A66C2" w:rsidP="002A6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Stan końcowy 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</w:t>
            </w:r>
            <w:r w:rsidRPr="002A66C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</w:t>
            </w:r>
            <w:r w:rsidRPr="002A66C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.2022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0B9CC85" w14:textId="77777777" w:rsidR="002A66C2" w:rsidRPr="002A66C2" w:rsidRDefault="002A66C2" w:rsidP="002A66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6 547,06 zł</w:t>
            </w:r>
          </w:p>
        </w:tc>
      </w:tr>
      <w:tr w:rsidR="002A66C2" w:rsidRPr="002A66C2" w14:paraId="6E6CD003" w14:textId="77777777" w:rsidTr="002A66C2">
        <w:trPr>
          <w:trHeight w:val="315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1008" w14:textId="77777777" w:rsidR="002A66C2" w:rsidRPr="002A66C2" w:rsidRDefault="002A66C2" w:rsidP="002A66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BF39" w14:textId="77777777" w:rsidR="002A66C2" w:rsidRPr="002A66C2" w:rsidRDefault="002A66C2" w:rsidP="002A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66C2" w:rsidRPr="002A66C2" w14:paraId="7748C81D" w14:textId="77777777" w:rsidTr="002A66C2">
        <w:trPr>
          <w:trHeight w:val="315"/>
        </w:trPr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F74E8EA" w14:textId="77777777" w:rsidR="002A66C2" w:rsidRPr="002A66C2" w:rsidRDefault="002A66C2" w:rsidP="002A6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Wpływy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3185385" w14:textId="77777777" w:rsidR="002A66C2" w:rsidRPr="002A66C2" w:rsidRDefault="002A66C2" w:rsidP="002A66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12 403,80 zł</w:t>
            </w:r>
          </w:p>
        </w:tc>
      </w:tr>
      <w:tr w:rsidR="002A66C2" w:rsidRPr="002A66C2" w14:paraId="6D1CCD9C" w14:textId="77777777" w:rsidTr="002A66C2">
        <w:trPr>
          <w:trHeight w:val="315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20695" w14:textId="77777777" w:rsidR="002A66C2" w:rsidRPr="002A66C2" w:rsidRDefault="002A66C2" w:rsidP="002A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 xml:space="preserve">składki oraz wpłaty </w:t>
            </w:r>
            <w:proofErr w:type="spellStart"/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sposnorów</w:t>
            </w:r>
            <w:proofErr w:type="spellEnd"/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 </w:t>
            </w:r>
            <w:proofErr w:type="spellStart"/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rk</w:t>
            </w:r>
            <w:proofErr w:type="spellEnd"/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 xml:space="preserve"> szkolny 21/22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35A52" w14:textId="77777777" w:rsidR="002A66C2" w:rsidRPr="002A66C2" w:rsidRDefault="002A66C2" w:rsidP="002A6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11 131,80 zł</w:t>
            </w:r>
          </w:p>
        </w:tc>
      </w:tr>
      <w:tr w:rsidR="002A66C2" w:rsidRPr="002A66C2" w14:paraId="3D7389EB" w14:textId="77777777" w:rsidTr="002A66C2">
        <w:trPr>
          <w:trHeight w:val="315"/>
        </w:trPr>
        <w:tc>
          <w:tcPr>
            <w:tcW w:w="4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8C100" w14:textId="77777777" w:rsidR="002A66C2" w:rsidRPr="002A66C2" w:rsidRDefault="002A66C2" w:rsidP="002A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prowizja za zdjęcia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0E30F" w14:textId="77777777" w:rsidR="002A66C2" w:rsidRPr="002A66C2" w:rsidRDefault="002A66C2" w:rsidP="002A6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1 022,00 zł</w:t>
            </w:r>
          </w:p>
        </w:tc>
      </w:tr>
      <w:tr w:rsidR="002A66C2" w:rsidRPr="002A66C2" w14:paraId="1ED03BD0" w14:textId="77777777" w:rsidTr="002A66C2">
        <w:trPr>
          <w:trHeight w:val="315"/>
        </w:trPr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EE38D" w14:textId="77777777" w:rsidR="002A66C2" w:rsidRPr="002A66C2" w:rsidRDefault="002A66C2" w:rsidP="002A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darowizny dla dzieci z Ukrainy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C5044" w14:textId="77777777" w:rsidR="002A66C2" w:rsidRPr="002A66C2" w:rsidRDefault="002A66C2" w:rsidP="002A6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250,00 zł</w:t>
            </w:r>
          </w:p>
        </w:tc>
      </w:tr>
      <w:tr w:rsidR="002A66C2" w:rsidRPr="002A66C2" w14:paraId="21E67258" w14:textId="77777777" w:rsidTr="002A66C2">
        <w:trPr>
          <w:trHeight w:val="315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5EC0" w14:textId="77777777" w:rsidR="002A66C2" w:rsidRPr="002A66C2" w:rsidRDefault="002A66C2" w:rsidP="002A6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AA76" w14:textId="77777777" w:rsidR="002A66C2" w:rsidRPr="002A66C2" w:rsidRDefault="002A66C2" w:rsidP="002A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66C2" w:rsidRPr="002A66C2" w14:paraId="49EAD466" w14:textId="77777777" w:rsidTr="002A66C2">
        <w:trPr>
          <w:trHeight w:val="315"/>
        </w:trPr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0BD6F04" w14:textId="77777777" w:rsidR="002A66C2" w:rsidRPr="002A66C2" w:rsidRDefault="002A66C2" w:rsidP="002A6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Wydatki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E58A626" w14:textId="77777777" w:rsidR="002A66C2" w:rsidRPr="002A66C2" w:rsidRDefault="002A66C2" w:rsidP="002A66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14 461,37 zł</w:t>
            </w:r>
          </w:p>
        </w:tc>
      </w:tr>
      <w:tr w:rsidR="002A66C2" w:rsidRPr="002A66C2" w14:paraId="79ED75A0" w14:textId="77777777" w:rsidTr="002A66C2">
        <w:trPr>
          <w:trHeight w:val="315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329AA" w14:textId="77777777" w:rsidR="002A66C2" w:rsidRPr="002A66C2" w:rsidRDefault="002A66C2" w:rsidP="002A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nagrody w konkursach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24C14" w14:textId="77777777" w:rsidR="002A66C2" w:rsidRPr="002A66C2" w:rsidRDefault="002A66C2" w:rsidP="002A6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573,15</w:t>
            </w:r>
          </w:p>
        </w:tc>
      </w:tr>
      <w:tr w:rsidR="002A66C2" w:rsidRPr="002A66C2" w14:paraId="1BA7AE6C" w14:textId="77777777" w:rsidTr="002A66C2">
        <w:trPr>
          <w:trHeight w:val="315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67D94" w14:textId="77777777" w:rsidR="002A66C2" w:rsidRPr="002A66C2" w:rsidRDefault="002A66C2" w:rsidP="002A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nagrody książkowe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5362" w14:textId="77777777" w:rsidR="002A66C2" w:rsidRPr="002A66C2" w:rsidRDefault="002A66C2" w:rsidP="002A6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7 500,00 zł</w:t>
            </w:r>
          </w:p>
        </w:tc>
      </w:tr>
      <w:tr w:rsidR="002A66C2" w:rsidRPr="002A66C2" w14:paraId="42628055" w14:textId="77777777" w:rsidTr="002A66C2">
        <w:trPr>
          <w:trHeight w:val="315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1438" w14:textId="77777777" w:rsidR="002A66C2" w:rsidRPr="002A66C2" w:rsidRDefault="002A66C2" w:rsidP="002A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zwrot dla najaktywniej zbierających klas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578D" w14:textId="77777777" w:rsidR="002A66C2" w:rsidRPr="002A66C2" w:rsidRDefault="002A66C2" w:rsidP="002A6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848,00 zł</w:t>
            </w:r>
          </w:p>
        </w:tc>
      </w:tr>
      <w:tr w:rsidR="002A66C2" w:rsidRPr="002A66C2" w14:paraId="5A13CF1C" w14:textId="77777777" w:rsidTr="002A66C2">
        <w:trPr>
          <w:trHeight w:val="315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21AFD" w14:textId="77777777" w:rsidR="002A66C2" w:rsidRPr="002A66C2" w:rsidRDefault="002A66C2" w:rsidP="002A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zakup kwiatów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23B26" w14:textId="77777777" w:rsidR="002A66C2" w:rsidRPr="002A66C2" w:rsidRDefault="002A66C2" w:rsidP="002A6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1 774,99 zł</w:t>
            </w:r>
          </w:p>
        </w:tc>
      </w:tr>
      <w:tr w:rsidR="002A66C2" w:rsidRPr="002A66C2" w14:paraId="0A2F0305" w14:textId="77777777" w:rsidTr="002A66C2">
        <w:trPr>
          <w:trHeight w:val="315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D48C0" w14:textId="77777777" w:rsidR="002A66C2" w:rsidRPr="002A66C2" w:rsidRDefault="002A66C2" w:rsidP="002A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koszty bankowe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CD6F3" w14:textId="77777777" w:rsidR="002A66C2" w:rsidRPr="002A66C2" w:rsidRDefault="002A66C2" w:rsidP="002A6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1,00 zł</w:t>
            </w:r>
          </w:p>
        </w:tc>
      </w:tr>
      <w:tr w:rsidR="002A66C2" w:rsidRPr="002A66C2" w14:paraId="110D789F" w14:textId="77777777" w:rsidTr="002A66C2">
        <w:trPr>
          <w:trHeight w:val="315"/>
        </w:trPr>
        <w:tc>
          <w:tcPr>
            <w:tcW w:w="4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38905" w14:textId="77777777" w:rsidR="002A66C2" w:rsidRPr="002A66C2" w:rsidRDefault="002A66C2" w:rsidP="002A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przewóz uczniów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C531D" w14:textId="77777777" w:rsidR="002A66C2" w:rsidRPr="002A66C2" w:rsidRDefault="002A66C2" w:rsidP="002A6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1 080,00 zł</w:t>
            </w:r>
          </w:p>
        </w:tc>
      </w:tr>
      <w:tr w:rsidR="002A66C2" w:rsidRPr="002A66C2" w14:paraId="22B19F08" w14:textId="77777777" w:rsidTr="002A66C2">
        <w:trPr>
          <w:trHeight w:val="315"/>
        </w:trPr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9339E" w14:textId="77777777" w:rsidR="002A66C2" w:rsidRPr="002A66C2" w:rsidRDefault="002A66C2" w:rsidP="002A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dzień Dziecka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E15A8" w14:textId="77777777" w:rsidR="002A66C2" w:rsidRPr="002A66C2" w:rsidRDefault="002A66C2" w:rsidP="002A6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1 679,60 zł</w:t>
            </w:r>
          </w:p>
        </w:tc>
      </w:tr>
      <w:tr w:rsidR="002A66C2" w:rsidRPr="002A66C2" w14:paraId="1A6BC308" w14:textId="77777777" w:rsidTr="002A66C2">
        <w:trPr>
          <w:trHeight w:val="315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EB6F2" w14:textId="77777777" w:rsidR="002A66C2" w:rsidRPr="002A66C2" w:rsidRDefault="002A66C2" w:rsidP="002A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Tłusty Czwartek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D2EDF" w14:textId="77777777" w:rsidR="002A66C2" w:rsidRPr="002A66C2" w:rsidRDefault="002A66C2" w:rsidP="002A6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121,95 zł</w:t>
            </w:r>
          </w:p>
        </w:tc>
      </w:tr>
      <w:tr w:rsidR="002A66C2" w:rsidRPr="002A66C2" w14:paraId="1A4E8319" w14:textId="77777777" w:rsidTr="002A66C2">
        <w:trPr>
          <w:trHeight w:val="315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5CF38" w14:textId="77777777" w:rsidR="002A66C2" w:rsidRPr="002A66C2" w:rsidRDefault="002A66C2" w:rsidP="002A66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inne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B627F" w14:textId="77777777" w:rsidR="002A66C2" w:rsidRPr="002A66C2" w:rsidRDefault="002A66C2" w:rsidP="002A66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66C2">
              <w:rPr>
                <w:rFonts w:ascii="Arial" w:eastAsia="Times New Roman" w:hAnsi="Arial" w:cs="Arial"/>
                <w:color w:val="000000"/>
                <w:lang w:eastAsia="pl-PL"/>
              </w:rPr>
              <w:t>882,68 zł</w:t>
            </w:r>
          </w:p>
        </w:tc>
      </w:tr>
    </w:tbl>
    <w:p w14:paraId="41F92BB2" w14:textId="1C73AA9C" w:rsidR="00510BA3" w:rsidRDefault="00510BA3"/>
    <w:p w14:paraId="1C64F372" w14:textId="1809696E" w:rsidR="002A66C2" w:rsidRDefault="002A66C2" w:rsidP="002A66C2">
      <w:r>
        <w:t>* Z wyłączeniem wpłat  na RR na nowy rok szkolny</w:t>
      </w:r>
    </w:p>
    <w:sectPr w:rsidR="002A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87BFD"/>
    <w:multiLevelType w:val="hybridMultilevel"/>
    <w:tmpl w:val="ADAAEC92"/>
    <w:lvl w:ilvl="0" w:tplc="015A12B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75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C2"/>
    <w:rsid w:val="002A66C2"/>
    <w:rsid w:val="0051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E436"/>
  <w15:chartTrackingRefBased/>
  <w15:docId w15:val="{A183018D-1A15-4478-BA7E-BB4A78A2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2022-09-20T10:50:00Z</dcterms:created>
  <dcterms:modified xsi:type="dcterms:W3CDTF">2022-09-20T10:51:00Z</dcterms:modified>
</cp:coreProperties>
</file>