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198" w:rsidRDefault="00F82984" w:rsidP="00C92198">
      <w:pPr>
        <w:jc w:val="center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k-SK"/>
        </w:rPr>
      </w:pPr>
      <w:bookmarkStart w:id="0" w:name="_GoBack"/>
      <w:bookmarkEnd w:id="0"/>
      <w:r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k-SK"/>
        </w:rPr>
        <w:t>KÚPNA ZMLUVA</w:t>
      </w:r>
    </w:p>
    <w:p w:rsidR="00DD5F7C" w:rsidRDefault="00C92198" w:rsidP="00EB1645">
      <w:pPr>
        <w:jc w:val="center"/>
        <w:rPr>
          <w:rFonts w:ascii="Calibri" w:eastAsia="Times New Roman" w:hAnsi="Calibri" w:cs="Arial"/>
          <w:color w:val="000000"/>
          <w:sz w:val="24"/>
          <w:szCs w:val="24"/>
          <w:lang w:eastAsia="sk-SK"/>
        </w:rPr>
      </w:pPr>
      <w:r w:rsidRPr="008C3AC3">
        <w:rPr>
          <w:rFonts w:ascii="Calibri" w:eastAsia="Times New Roman" w:hAnsi="Calibri" w:cs="Arial"/>
          <w:color w:val="000000"/>
          <w:sz w:val="24"/>
          <w:szCs w:val="24"/>
          <w:lang w:eastAsia="sk-SK"/>
        </w:rPr>
        <w:t xml:space="preserve">uzatvorená podľa ustanovenia § 409 a </w:t>
      </w:r>
      <w:proofErr w:type="spellStart"/>
      <w:r w:rsidRPr="008C3AC3">
        <w:rPr>
          <w:rFonts w:ascii="Calibri" w:eastAsia="Times New Roman" w:hAnsi="Calibri" w:cs="Arial"/>
          <w:color w:val="000000"/>
          <w:sz w:val="24"/>
          <w:szCs w:val="24"/>
          <w:lang w:eastAsia="sk-SK"/>
        </w:rPr>
        <w:t>nasl</w:t>
      </w:r>
      <w:proofErr w:type="spellEnd"/>
      <w:r w:rsidRPr="008C3AC3">
        <w:rPr>
          <w:rFonts w:ascii="Calibri" w:eastAsia="Times New Roman" w:hAnsi="Calibri" w:cs="Arial"/>
          <w:color w:val="000000"/>
          <w:sz w:val="24"/>
          <w:szCs w:val="24"/>
          <w:lang w:eastAsia="sk-SK"/>
        </w:rPr>
        <w:t xml:space="preserve">. zákona č. 513/1991 Zb. </w:t>
      </w:r>
      <w:r w:rsidR="00510938">
        <w:rPr>
          <w:rFonts w:ascii="Calibri" w:eastAsia="Times New Roman" w:hAnsi="Calibri" w:cs="Arial"/>
          <w:color w:val="000000"/>
          <w:sz w:val="24"/>
          <w:szCs w:val="24"/>
          <w:lang w:eastAsia="sk-SK"/>
        </w:rPr>
        <w:t xml:space="preserve"> </w:t>
      </w:r>
      <w:r w:rsidRPr="008C3AC3">
        <w:rPr>
          <w:rFonts w:ascii="Calibri" w:eastAsia="Times New Roman" w:hAnsi="Calibri" w:cs="Arial"/>
          <w:color w:val="000000"/>
          <w:sz w:val="24"/>
          <w:szCs w:val="24"/>
          <w:lang w:eastAsia="sk-SK"/>
        </w:rPr>
        <w:t>Obchodného zákonníka</w:t>
      </w:r>
      <w:r w:rsidR="00402E82">
        <w:rPr>
          <w:rFonts w:ascii="Calibri" w:eastAsia="Times New Roman" w:hAnsi="Calibri" w:cs="Arial"/>
          <w:color w:val="000000"/>
          <w:sz w:val="24"/>
          <w:szCs w:val="24"/>
          <w:lang w:eastAsia="sk-SK"/>
        </w:rPr>
        <w:t xml:space="preserve"> </w:t>
      </w:r>
      <w:r w:rsidR="00510938">
        <w:rPr>
          <w:rFonts w:ascii="Calibri" w:eastAsia="Times New Roman" w:hAnsi="Calibri" w:cs="Arial"/>
          <w:color w:val="000000"/>
          <w:sz w:val="24"/>
          <w:szCs w:val="24"/>
          <w:lang w:eastAsia="sk-SK"/>
        </w:rPr>
        <w:t xml:space="preserve">v znení neskorších predpisov </w:t>
      </w:r>
      <w:r w:rsidR="00402E82">
        <w:rPr>
          <w:rFonts w:ascii="Calibri" w:eastAsia="Times New Roman" w:hAnsi="Calibri" w:cs="Arial"/>
          <w:color w:val="000000"/>
          <w:sz w:val="24"/>
          <w:szCs w:val="24"/>
          <w:lang w:eastAsia="sk-SK"/>
        </w:rPr>
        <w:t>(ďalej len „zmluva“)</w:t>
      </w:r>
    </w:p>
    <w:p w:rsidR="00AC0EB0" w:rsidRDefault="00AC0EB0" w:rsidP="00AC0EB0">
      <w:pPr>
        <w:spacing w:after="0" w:line="240" w:lineRule="auto"/>
      </w:pPr>
      <w:r w:rsidRPr="00AC0EB0">
        <w:rPr>
          <w:b/>
        </w:rPr>
        <w:t>Kupujúci:</w:t>
      </w:r>
      <w:r>
        <w:t xml:space="preserve"> </w:t>
      </w:r>
      <w:r>
        <w:tab/>
      </w:r>
      <w:r>
        <w:tab/>
      </w:r>
      <w:bookmarkStart w:id="1" w:name="_Hlk33790678"/>
      <w:r w:rsidR="00577DAE" w:rsidRPr="00577DAE">
        <w:rPr>
          <w:b/>
          <w:bCs/>
        </w:rPr>
        <w:t>Rímskokatolícka cirkev Biskupstvo Spišské Podhradie</w:t>
      </w:r>
      <w:bookmarkEnd w:id="1"/>
    </w:p>
    <w:p w:rsidR="00AC0EB0" w:rsidRDefault="00AC0EB0" w:rsidP="00AC0EB0">
      <w:pPr>
        <w:spacing w:after="0" w:line="240" w:lineRule="auto"/>
      </w:pPr>
      <w:r w:rsidRPr="00C92198">
        <w:t>Sídlo:</w:t>
      </w:r>
      <w:r>
        <w:t xml:space="preserve"> </w:t>
      </w:r>
      <w:r>
        <w:tab/>
      </w:r>
      <w:r>
        <w:tab/>
      </w:r>
      <w:r>
        <w:tab/>
      </w:r>
      <w:r w:rsidR="00577DAE" w:rsidRPr="00577DAE">
        <w:rPr>
          <w:lang w:val="cs-CZ"/>
        </w:rPr>
        <w:t xml:space="preserve">Spišská Kapitula </w:t>
      </w:r>
      <w:bookmarkStart w:id="2" w:name="_Hlk33789020"/>
      <w:r w:rsidR="00577DAE" w:rsidRPr="00577DAE">
        <w:rPr>
          <w:lang w:val="cs-CZ"/>
        </w:rPr>
        <w:t xml:space="preserve">661/9, </w:t>
      </w:r>
      <w:bookmarkEnd w:id="2"/>
      <w:r w:rsidR="00577DAE" w:rsidRPr="00577DAE">
        <w:rPr>
          <w:lang w:val="cs-CZ"/>
        </w:rPr>
        <w:t xml:space="preserve">053 04 Spišské </w:t>
      </w:r>
      <w:proofErr w:type="spellStart"/>
      <w:r w:rsidR="00577DAE" w:rsidRPr="00577DAE">
        <w:rPr>
          <w:lang w:val="cs-CZ"/>
        </w:rPr>
        <w:t>Podhradie</w:t>
      </w:r>
      <w:proofErr w:type="spellEnd"/>
    </w:p>
    <w:p w:rsidR="00AC0EB0" w:rsidRDefault="00AC0EB0" w:rsidP="00AC0EB0">
      <w:pPr>
        <w:spacing w:after="0" w:line="240" w:lineRule="auto"/>
      </w:pPr>
      <w:r w:rsidRPr="00C92198">
        <w:t>Zastúpený:</w:t>
      </w:r>
      <w:r>
        <w:t xml:space="preserve"> </w:t>
      </w:r>
      <w:r>
        <w:tab/>
      </w:r>
      <w:r>
        <w:tab/>
      </w:r>
      <w:r w:rsidR="00577DAE" w:rsidRPr="00577DAE">
        <w:t>ThDr. Štefan Sečka, PhD. - spišský diecézny biskup</w:t>
      </w:r>
    </w:p>
    <w:p w:rsidR="00577DAE" w:rsidRDefault="00577DAE" w:rsidP="00AC0EB0">
      <w:pPr>
        <w:spacing w:after="0" w:line="240" w:lineRule="auto"/>
      </w:pPr>
      <w:r>
        <w:t>V zastúpení:</w:t>
      </w:r>
      <w:r>
        <w:tab/>
      </w:r>
      <w:r>
        <w:tab/>
      </w:r>
      <w:r w:rsidRPr="00577DAE">
        <w:t xml:space="preserve">Ing. Monika </w:t>
      </w:r>
      <w:proofErr w:type="spellStart"/>
      <w:r w:rsidRPr="00577DAE">
        <w:t>Maníková</w:t>
      </w:r>
      <w:proofErr w:type="spellEnd"/>
      <w:r w:rsidRPr="00577DAE">
        <w:t xml:space="preserve"> – riaditeľ</w:t>
      </w:r>
      <w:r>
        <w:t>ka</w:t>
      </w:r>
      <w:r w:rsidRPr="00577DAE">
        <w:t xml:space="preserve"> školy</w:t>
      </w:r>
    </w:p>
    <w:p w:rsidR="00AC0EB0" w:rsidRDefault="00AC0EB0" w:rsidP="00AC0EB0">
      <w:pPr>
        <w:spacing w:after="0" w:line="240" w:lineRule="auto"/>
      </w:pPr>
      <w:r w:rsidRPr="00C92198">
        <w:t>IČO:</w:t>
      </w:r>
      <w:r>
        <w:tab/>
      </w:r>
      <w:r>
        <w:tab/>
      </w:r>
      <w:r>
        <w:tab/>
      </w:r>
      <w:r w:rsidR="00577DAE" w:rsidRPr="00577DAE">
        <w:t>001</w:t>
      </w:r>
      <w:r w:rsidR="00577DAE">
        <w:t xml:space="preserve"> </w:t>
      </w:r>
      <w:r w:rsidR="00577DAE" w:rsidRPr="00577DAE">
        <w:t>79</w:t>
      </w:r>
      <w:r w:rsidR="00577DAE">
        <w:t xml:space="preserve"> </w:t>
      </w:r>
      <w:r w:rsidR="00577DAE" w:rsidRPr="00577DAE">
        <w:t>124</w:t>
      </w:r>
    </w:p>
    <w:p w:rsidR="00800868" w:rsidRDefault="00AC0EB0" w:rsidP="00800868">
      <w:pPr>
        <w:spacing w:after="0" w:line="240" w:lineRule="auto"/>
      </w:pPr>
      <w:r w:rsidRPr="00C92198">
        <w:t>DIČ:</w:t>
      </w:r>
      <w:r>
        <w:tab/>
      </w:r>
      <w:r>
        <w:tab/>
      </w:r>
      <w:r w:rsidR="00C40017">
        <w:tab/>
      </w:r>
      <w:r w:rsidR="00577DAE" w:rsidRPr="00577DAE">
        <w:t>2021235689</w:t>
      </w:r>
    </w:p>
    <w:p w:rsidR="00AC0EB0" w:rsidRDefault="00AC0EB0" w:rsidP="00AC0EB0">
      <w:pPr>
        <w:spacing w:after="0" w:line="240" w:lineRule="auto"/>
      </w:pPr>
      <w:r w:rsidRPr="00C92198">
        <w:t>Tel.:</w:t>
      </w:r>
      <w:r>
        <w:tab/>
      </w:r>
      <w:r>
        <w:tab/>
      </w:r>
      <w:r>
        <w:tab/>
      </w:r>
      <w:r w:rsidR="00577DAE" w:rsidRPr="00577DAE">
        <w:t>+421 917 927 561</w:t>
      </w:r>
    </w:p>
    <w:p w:rsidR="00B46C82" w:rsidRDefault="00AC0EB0" w:rsidP="00AC0EB0">
      <w:pPr>
        <w:spacing w:after="0" w:line="240" w:lineRule="auto"/>
        <w:rPr>
          <w:rFonts w:cstheme="minorHAnsi"/>
        </w:rPr>
      </w:pPr>
      <w:r w:rsidRPr="00C92198">
        <w:t>E-mail:</w:t>
      </w:r>
      <w:r>
        <w:tab/>
      </w:r>
      <w:r>
        <w:tab/>
      </w:r>
      <w:r w:rsidR="00577DAE">
        <w:tab/>
      </w:r>
      <w:hyperlink r:id="rId5" w:history="1">
        <w:r w:rsidR="00577DAE" w:rsidRPr="00577DAE">
          <w:rPr>
            <w:rStyle w:val="Hypertextovprepojenie"/>
          </w:rPr>
          <w:t>riaditel@zscmsl.sk</w:t>
        </w:r>
      </w:hyperlink>
      <w:r w:rsidR="00B46C82">
        <w:rPr>
          <w:rFonts w:cstheme="minorHAnsi"/>
        </w:rPr>
        <w:tab/>
      </w:r>
    </w:p>
    <w:p w:rsidR="00DD5F7C" w:rsidRDefault="00FF7497" w:rsidP="00C92198">
      <w:pPr>
        <w:spacing w:after="0" w:line="240" w:lineRule="auto"/>
      </w:pPr>
      <w:r>
        <w:t>(ďalej len "kupujúci")</w:t>
      </w:r>
    </w:p>
    <w:p w:rsidR="00FF7497" w:rsidRDefault="00FF7497" w:rsidP="00C92198">
      <w:pPr>
        <w:spacing w:after="0" w:line="240" w:lineRule="auto"/>
      </w:pPr>
    </w:p>
    <w:p w:rsidR="00C92198" w:rsidRDefault="00C92198" w:rsidP="00C92198">
      <w:pPr>
        <w:spacing w:after="0" w:line="240" w:lineRule="auto"/>
      </w:pPr>
      <w:r w:rsidRPr="00EB1645">
        <w:rPr>
          <w:b/>
        </w:rPr>
        <w:t>Predávajúci:</w:t>
      </w:r>
      <w:r w:rsidR="00A95147">
        <w:tab/>
      </w:r>
      <w:r w:rsidR="00A95147">
        <w:tab/>
      </w:r>
    </w:p>
    <w:p w:rsidR="00C92198" w:rsidRDefault="00C92198" w:rsidP="00C92198">
      <w:pPr>
        <w:spacing w:after="0" w:line="240" w:lineRule="auto"/>
      </w:pPr>
      <w:r w:rsidRPr="00C92198">
        <w:t>Sídlo:</w:t>
      </w:r>
      <w:r w:rsidR="00A95147">
        <w:tab/>
      </w:r>
      <w:r w:rsidR="00A95147">
        <w:tab/>
      </w:r>
      <w:r w:rsidR="002E1328">
        <w:tab/>
        <w:t xml:space="preserve"> </w:t>
      </w:r>
    </w:p>
    <w:p w:rsidR="00C92198" w:rsidRDefault="00C92198" w:rsidP="00C92198">
      <w:pPr>
        <w:spacing w:after="0" w:line="240" w:lineRule="auto"/>
      </w:pPr>
      <w:r w:rsidRPr="00C92198">
        <w:t>Zastúpený:</w:t>
      </w:r>
      <w:r w:rsidR="00A95147">
        <w:tab/>
      </w:r>
      <w:r w:rsidR="00A95147">
        <w:tab/>
      </w:r>
      <w:r w:rsidR="002E1328">
        <w:t xml:space="preserve"> </w:t>
      </w:r>
    </w:p>
    <w:p w:rsidR="00C92198" w:rsidRDefault="00C92198" w:rsidP="00C92198">
      <w:pPr>
        <w:spacing w:after="0" w:line="240" w:lineRule="auto"/>
      </w:pPr>
      <w:r w:rsidRPr="00C92198">
        <w:t>IČO:</w:t>
      </w:r>
      <w:r w:rsidR="00A95147">
        <w:tab/>
      </w:r>
      <w:r w:rsidR="00A95147">
        <w:tab/>
      </w:r>
      <w:r w:rsidR="00A95147">
        <w:tab/>
      </w:r>
      <w:r w:rsidR="002E1328">
        <w:t xml:space="preserve"> </w:t>
      </w:r>
    </w:p>
    <w:p w:rsidR="00FF7497" w:rsidRDefault="00FF7497" w:rsidP="00C92198">
      <w:pPr>
        <w:spacing w:after="0" w:line="240" w:lineRule="auto"/>
      </w:pPr>
      <w:r>
        <w:t>IČ DPH:</w:t>
      </w:r>
      <w:r w:rsidR="002E1328">
        <w:tab/>
      </w:r>
      <w:r w:rsidR="002E1328">
        <w:tab/>
      </w:r>
      <w:r w:rsidR="002E1328">
        <w:tab/>
      </w:r>
    </w:p>
    <w:p w:rsidR="00C92198" w:rsidRDefault="00C92198" w:rsidP="00C92198">
      <w:pPr>
        <w:spacing w:after="0" w:line="240" w:lineRule="auto"/>
      </w:pPr>
      <w:r w:rsidRPr="00C92198">
        <w:t>DIČ:</w:t>
      </w:r>
      <w:r w:rsidR="006B01F1">
        <w:tab/>
      </w:r>
      <w:r w:rsidR="00A95147">
        <w:tab/>
      </w:r>
      <w:r w:rsidR="00A95147">
        <w:tab/>
      </w:r>
    </w:p>
    <w:p w:rsidR="00C92198" w:rsidRDefault="00C92198" w:rsidP="00C92198">
      <w:pPr>
        <w:spacing w:after="0" w:line="240" w:lineRule="auto"/>
      </w:pPr>
      <w:r w:rsidRPr="00C92198">
        <w:t>Tel.:</w:t>
      </w:r>
      <w:r w:rsidR="00A95147">
        <w:tab/>
      </w:r>
      <w:r w:rsidR="00A95147">
        <w:tab/>
      </w:r>
      <w:r w:rsidR="00A95147">
        <w:tab/>
      </w:r>
      <w:r w:rsidR="00A95147">
        <w:tab/>
      </w:r>
      <w:r w:rsidR="00A95147">
        <w:tab/>
      </w:r>
    </w:p>
    <w:p w:rsidR="00C92198" w:rsidRDefault="00C92198" w:rsidP="00C92198">
      <w:pPr>
        <w:spacing w:after="0" w:line="240" w:lineRule="auto"/>
      </w:pPr>
      <w:r w:rsidRPr="00C92198">
        <w:t>E-mail:</w:t>
      </w:r>
      <w:r w:rsidR="00A95147">
        <w:tab/>
      </w:r>
      <w:r w:rsidR="00A95147">
        <w:tab/>
      </w:r>
      <w:r w:rsidR="00A95147">
        <w:tab/>
      </w:r>
      <w:r w:rsidR="002E1328">
        <w:t xml:space="preserve"> </w:t>
      </w:r>
    </w:p>
    <w:p w:rsidR="00B46C82" w:rsidRDefault="00C92198" w:rsidP="00C92198">
      <w:pPr>
        <w:spacing w:after="0" w:line="240" w:lineRule="auto"/>
      </w:pPr>
      <w:r w:rsidRPr="00C92198">
        <w:t>Zapísaný:</w:t>
      </w:r>
      <w:r w:rsidR="002E1328">
        <w:tab/>
      </w:r>
      <w:r w:rsidR="002E1328">
        <w:tab/>
      </w:r>
    </w:p>
    <w:p w:rsidR="00B46C82" w:rsidRDefault="00B46C82" w:rsidP="00B46C82">
      <w:pPr>
        <w:spacing w:after="0" w:line="240" w:lineRule="auto"/>
      </w:pPr>
      <w:r w:rsidRPr="00C92198">
        <w:t>Bankové spojenie:</w:t>
      </w:r>
      <w:r>
        <w:tab/>
      </w:r>
      <w:r w:rsidR="002E1328">
        <w:t xml:space="preserve"> </w:t>
      </w:r>
    </w:p>
    <w:p w:rsidR="00FF7497" w:rsidRDefault="00B46C82" w:rsidP="00B46C82">
      <w:pPr>
        <w:spacing w:after="0" w:line="240" w:lineRule="auto"/>
      </w:pPr>
      <w:r w:rsidRPr="00C92198">
        <w:t>IBAN:</w:t>
      </w:r>
      <w:r>
        <w:tab/>
      </w:r>
      <w:r w:rsidR="00A95147">
        <w:tab/>
      </w:r>
      <w:r w:rsidR="002E1328">
        <w:tab/>
        <w:t xml:space="preserve"> </w:t>
      </w:r>
    </w:p>
    <w:p w:rsidR="00C92198" w:rsidRDefault="00A95147" w:rsidP="00B46C82">
      <w:pPr>
        <w:spacing w:after="0" w:line="240" w:lineRule="auto"/>
      </w:pPr>
      <w:r>
        <w:tab/>
      </w:r>
    </w:p>
    <w:p w:rsidR="00DD5F7C" w:rsidRDefault="00FF7497" w:rsidP="00C92198">
      <w:pPr>
        <w:spacing w:after="0" w:line="240" w:lineRule="auto"/>
      </w:pPr>
      <w:r>
        <w:t xml:space="preserve"> (ďalej len "predávajúci")</w:t>
      </w:r>
    </w:p>
    <w:p w:rsidR="00C92198" w:rsidRDefault="00402E82" w:rsidP="00C92198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sk-SK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1. P</w:t>
      </w:r>
      <w:r w:rsidR="00C92198" w:rsidRPr="008C3AC3">
        <w:rPr>
          <w:rFonts w:ascii="Calibri" w:eastAsia="Times New Roman" w:hAnsi="Calibri" w:cs="Arial"/>
          <w:b/>
          <w:bCs/>
          <w:sz w:val="24"/>
          <w:szCs w:val="24"/>
          <w:lang w:eastAsia="sk-SK"/>
        </w:rPr>
        <w:t>reambula</w:t>
      </w:r>
    </w:p>
    <w:p w:rsidR="00C92198" w:rsidRDefault="00C92198" w:rsidP="00150B74">
      <w:pPr>
        <w:spacing w:after="0" w:line="240" w:lineRule="auto"/>
        <w:ind w:right="-567"/>
        <w:jc w:val="both"/>
        <w:rPr>
          <w:rFonts w:ascii="Calibri" w:eastAsia="Times New Roman" w:hAnsi="Calibri" w:cs="Arial"/>
          <w:lang w:eastAsia="sk-SK"/>
        </w:rPr>
      </w:pPr>
      <w:r w:rsidRPr="008C3AC3">
        <w:rPr>
          <w:rFonts w:ascii="Calibri" w:eastAsia="Times New Roman" w:hAnsi="Calibri" w:cs="Arial"/>
          <w:lang w:eastAsia="sk-SK"/>
        </w:rPr>
        <w:t xml:space="preserve">Táto zmluva sa uzatvára ako výsledok </w:t>
      </w:r>
      <w:r w:rsidR="00ED312B">
        <w:rPr>
          <w:rFonts w:ascii="Calibri" w:eastAsia="Times New Roman" w:hAnsi="Calibri" w:cs="Arial"/>
          <w:lang w:eastAsia="sk-SK"/>
        </w:rPr>
        <w:t xml:space="preserve">verejného </w:t>
      </w:r>
      <w:r w:rsidR="00402E82">
        <w:rPr>
          <w:rFonts w:ascii="Calibri" w:eastAsia="Times New Roman" w:hAnsi="Calibri" w:cs="Arial"/>
          <w:lang w:eastAsia="sk-SK"/>
        </w:rPr>
        <w:t xml:space="preserve">obstarávania </w:t>
      </w:r>
      <w:r w:rsidR="00ED312B">
        <w:rPr>
          <w:rFonts w:ascii="Calibri" w:eastAsia="Times New Roman" w:hAnsi="Calibri" w:cs="Arial"/>
          <w:lang w:eastAsia="sk-SK"/>
        </w:rPr>
        <w:t xml:space="preserve">verejného obstarávateľa </w:t>
      </w:r>
      <w:r w:rsidR="00402E82">
        <w:rPr>
          <w:rFonts w:ascii="Calibri" w:eastAsia="Times New Roman" w:hAnsi="Calibri" w:cs="Arial"/>
          <w:lang w:eastAsia="sk-SK"/>
        </w:rPr>
        <w:t>v zmysle § </w:t>
      </w:r>
      <w:r w:rsidR="000B05A8">
        <w:rPr>
          <w:rFonts w:ascii="Calibri" w:eastAsia="Times New Roman" w:hAnsi="Calibri" w:cs="Arial"/>
          <w:lang w:eastAsia="sk-SK"/>
        </w:rPr>
        <w:t>11</w:t>
      </w:r>
      <w:r w:rsidR="00402E82">
        <w:rPr>
          <w:rFonts w:ascii="Calibri" w:eastAsia="Times New Roman" w:hAnsi="Calibri" w:cs="Arial"/>
          <w:lang w:eastAsia="sk-SK"/>
        </w:rPr>
        <w:t>7</w:t>
      </w:r>
      <w:r>
        <w:rPr>
          <w:rFonts w:ascii="Calibri" w:eastAsia="Times New Roman" w:hAnsi="Calibri" w:cs="Arial"/>
          <w:lang w:eastAsia="sk-SK"/>
        </w:rPr>
        <w:t xml:space="preserve">  zákona </w:t>
      </w:r>
      <w:r w:rsidR="000B05A8">
        <w:rPr>
          <w:rFonts w:ascii="Calibri" w:eastAsia="Times New Roman" w:hAnsi="Calibri" w:cs="Arial"/>
          <w:lang w:eastAsia="sk-SK"/>
        </w:rPr>
        <w:t xml:space="preserve">č. </w:t>
      </w:r>
      <w:r>
        <w:rPr>
          <w:rFonts w:ascii="Calibri" w:eastAsia="Times New Roman" w:hAnsi="Calibri" w:cs="Arial"/>
          <w:lang w:eastAsia="sk-SK"/>
        </w:rPr>
        <w:t>343/2015</w:t>
      </w:r>
      <w:r w:rsidRPr="008C3AC3">
        <w:rPr>
          <w:rFonts w:ascii="Calibri" w:eastAsia="Times New Roman" w:hAnsi="Calibri" w:cs="Arial"/>
          <w:lang w:eastAsia="sk-SK"/>
        </w:rPr>
        <w:t xml:space="preserve"> Z. z. o verejnom obstarávaní a o zmene doplnení niektorých zákonov v znení neskorších predpisov (ďalej len „zákon o verejnom obstarávaní“). </w:t>
      </w:r>
    </w:p>
    <w:p w:rsidR="00ED312B" w:rsidRDefault="00ED312B" w:rsidP="00C92198">
      <w:pPr>
        <w:spacing w:after="0" w:line="240" w:lineRule="auto"/>
        <w:jc w:val="both"/>
      </w:pPr>
    </w:p>
    <w:tbl>
      <w:tblPr>
        <w:tblW w:w="97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2598"/>
        <w:gridCol w:w="2691"/>
        <w:gridCol w:w="3666"/>
      </w:tblGrid>
      <w:tr w:rsidR="00C92198" w:rsidRPr="008C3AC3" w:rsidTr="00CE1AFB">
        <w:trPr>
          <w:trHeight w:val="315"/>
        </w:trPr>
        <w:tc>
          <w:tcPr>
            <w:tcW w:w="9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198" w:rsidRPr="00402E82" w:rsidRDefault="00C92198" w:rsidP="00C10F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402E8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 xml:space="preserve">2. </w:t>
            </w:r>
            <w:r w:rsidR="00402E82" w:rsidRPr="00402E8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Predmet</w:t>
            </w:r>
            <w:r w:rsidRPr="00402E8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 xml:space="preserve"> zmluvy</w:t>
            </w:r>
          </w:p>
        </w:tc>
      </w:tr>
      <w:tr w:rsidR="00C92198" w:rsidRPr="008C3AC3" w:rsidTr="00CE1AFB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198" w:rsidRPr="008C3AC3" w:rsidRDefault="00C92198" w:rsidP="00C10FA5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2.1.</w:t>
            </w:r>
          </w:p>
        </w:tc>
        <w:tc>
          <w:tcPr>
            <w:tcW w:w="8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198" w:rsidRPr="008C3AC3" w:rsidRDefault="00C92198" w:rsidP="00C10FA5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Predmetom zmluvy je úprava vzájomných práv a povinností zmluvných strán.</w:t>
            </w:r>
          </w:p>
        </w:tc>
      </w:tr>
      <w:tr w:rsidR="00C92198" w:rsidRPr="008C3AC3" w:rsidTr="00CE1AFB">
        <w:trPr>
          <w:trHeight w:val="9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198" w:rsidRPr="008C3AC3" w:rsidRDefault="00C92198" w:rsidP="00C10FA5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2.2.</w:t>
            </w:r>
          </w:p>
        </w:tc>
        <w:tc>
          <w:tcPr>
            <w:tcW w:w="8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198" w:rsidRPr="008C3AC3" w:rsidRDefault="00C92198" w:rsidP="00C10FA5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Predávajúci sa zaväzuje dodať kupujúcemu vo svojom mene, na vlastné náklady a zodpovednosť v rozsahu a za podmienok </w:t>
            </w:r>
            <w:r w:rsidR="00C17364">
              <w:rPr>
                <w:rFonts w:ascii="Calibri" w:eastAsia="Times New Roman" w:hAnsi="Calibri" w:cs="Arial"/>
                <w:lang w:eastAsia="sk-SK"/>
              </w:rPr>
              <w:t>dohodnutých v tejto zmluve predmet zmluvy</w:t>
            </w:r>
            <w:r w:rsidR="00E23F36">
              <w:rPr>
                <w:rFonts w:ascii="Calibri" w:eastAsia="Times New Roman" w:hAnsi="Calibri" w:cs="Arial"/>
                <w:lang w:eastAsia="sk-SK"/>
              </w:rPr>
              <w:t xml:space="preserve"> (ďalej aj ako „predmet zákazky“)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bližšie špecifikovaný v Prílohe č. 1</w:t>
            </w:r>
            <w:r w:rsidR="005C6E7A">
              <w:rPr>
                <w:rFonts w:ascii="Calibri" w:eastAsia="Times New Roman" w:hAnsi="Calibri" w:cs="Arial"/>
                <w:lang w:eastAsia="sk-SK"/>
              </w:rPr>
              <w:t xml:space="preserve"> Návrh na plnenie kritérií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, ktor</w:t>
            </w:r>
            <w:r w:rsidR="005C6E7A">
              <w:rPr>
                <w:rFonts w:ascii="Calibri" w:eastAsia="Times New Roman" w:hAnsi="Calibri" w:cs="Arial"/>
                <w:lang w:eastAsia="sk-SK"/>
              </w:rPr>
              <w:t>ý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je neoddeliteľnou súčasťou zmluvy. </w:t>
            </w:r>
          </w:p>
        </w:tc>
      </w:tr>
      <w:tr w:rsidR="00C92198" w:rsidRPr="008C3AC3" w:rsidTr="00CE1AFB">
        <w:trPr>
          <w:trHeight w:val="863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198" w:rsidRPr="008C3AC3" w:rsidRDefault="00EB1645" w:rsidP="00C10FA5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2.3.</w:t>
            </w:r>
          </w:p>
        </w:tc>
        <w:tc>
          <w:tcPr>
            <w:tcW w:w="8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198" w:rsidRDefault="00FF7497" w:rsidP="00C10FA5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Kupujúci sa touto z</w:t>
            </w:r>
            <w:r w:rsidR="00C92198" w:rsidRPr="008C3AC3">
              <w:rPr>
                <w:rFonts w:ascii="Calibri" w:eastAsia="Times New Roman" w:hAnsi="Calibri" w:cs="Arial"/>
                <w:lang w:eastAsia="sk-SK"/>
              </w:rPr>
              <w:t>mluvou zavä</w:t>
            </w:r>
            <w:r w:rsidR="00C17364">
              <w:rPr>
                <w:rFonts w:ascii="Calibri" w:eastAsia="Times New Roman" w:hAnsi="Calibri" w:cs="Arial"/>
                <w:lang w:eastAsia="sk-SK"/>
              </w:rPr>
              <w:t>zuje zaplatiť za p</w:t>
            </w:r>
            <w:r w:rsidR="00ED312B">
              <w:rPr>
                <w:rFonts w:ascii="Calibri" w:eastAsia="Times New Roman" w:hAnsi="Calibri" w:cs="Arial"/>
                <w:lang w:eastAsia="sk-SK"/>
              </w:rPr>
              <w:t>redmet zmluvy</w:t>
            </w:r>
            <w:r w:rsidR="00C92198" w:rsidRPr="008C3AC3">
              <w:rPr>
                <w:rFonts w:ascii="Calibri" w:eastAsia="Times New Roman" w:hAnsi="Calibri" w:cs="Arial"/>
                <w:lang w:eastAsia="sk-SK"/>
              </w:rPr>
              <w:t xml:space="preserve"> predávajúcemu dohodnutú kúpnu cenu stanovenú v článku</w:t>
            </w:r>
            <w:r w:rsidR="0051551C">
              <w:rPr>
                <w:rFonts w:ascii="Calibri" w:eastAsia="Times New Roman" w:hAnsi="Calibri" w:cs="Arial"/>
                <w:lang w:eastAsia="sk-SK"/>
              </w:rPr>
              <w:t xml:space="preserve"> 3. Kúpna cena a predmet zmluvy</w:t>
            </w:r>
            <w:r w:rsidR="00C92198" w:rsidRPr="008C3AC3">
              <w:rPr>
                <w:rFonts w:ascii="Calibri" w:eastAsia="Times New Roman" w:hAnsi="Calibri" w:cs="Arial"/>
                <w:lang w:eastAsia="sk-SK"/>
              </w:rPr>
              <w:t xml:space="preserve"> prevziať. </w:t>
            </w:r>
          </w:p>
          <w:p w:rsidR="00577DAE" w:rsidRDefault="00577DAE" w:rsidP="00C10FA5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  <w:p w:rsidR="00001C28" w:rsidRPr="008C3AC3" w:rsidRDefault="00001C28" w:rsidP="00C10FA5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92198" w:rsidRPr="008C3AC3" w:rsidTr="00CE1AFB">
        <w:trPr>
          <w:trHeight w:val="315"/>
        </w:trPr>
        <w:tc>
          <w:tcPr>
            <w:tcW w:w="9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DAE" w:rsidRPr="008C3AC3" w:rsidRDefault="00C92198" w:rsidP="00577DA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8C3AC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3. Kúpna cena</w:t>
            </w:r>
          </w:p>
        </w:tc>
      </w:tr>
      <w:tr w:rsidR="00C92198" w:rsidRPr="008C3AC3" w:rsidTr="00CE1AFB">
        <w:trPr>
          <w:trHeight w:val="12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198" w:rsidRPr="008C3AC3" w:rsidRDefault="00C92198" w:rsidP="00C10FA5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3.1.</w:t>
            </w:r>
          </w:p>
        </w:tc>
        <w:tc>
          <w:tcPr>
            <w:tcW w:w="8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F36" w:rsidRPr="008C3AC3" w:rsidRDefault="00C92198" w:rsidP="005C6E7A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Ceny sú zmluvnými stranami dohodnuté v súlade so zákonom č. 18/1996 </w:t>
            </w:r>
            <w:proofErr w:type="spellStart"/>
            <w:r w:rsidRPr="008C3AC3">
              <w:rPr>
                <w:rFonts w:ascii="Calibri" w:eastAsia="Times New Roman" w:hAnsi="Calibri" w:cs="Arial"/>
                <w:lang w:eastAsia="sk-SK"/>
              </w:rPr>
              <w:t>Z.z</w:t>
            </w:r>
            <w:proofErr w:type="spellEnd"/>
            <w:r w:rsidRPr="008C3AC3">
              <w:rPr>
                <w:rFonts w:ascii="Calibri" w:eastAsia="Times New Roman" w:hAnsi="Calibri" w:cs="Arial"/>
                <w:lang w:eastAsia="sk-SK"/>
              </w:rPr>
              <w:t xml:space="preserve">. v znení neskorších predpisov a vyhláškou MF SR č. 87/1996 </w:t>
            </w:r>
            <w:proofErr w:type="spellStart"/>
            <w:r w:rsidRPr="008C3AC3">
              <w:rPr>
                <w:rFonts w:ascii="Calibri" w:eastAsia="Times New Roman" w:hAnsi="Calibri" w:cs="Arial"/>
                <w:lang w:eastAsia="sk-SK"/>
              </w:rPr>
              <w:t>Z.z</w:t>
            </w:r>
            <w:proofErr w:type="spellEnd"/>
            <w:r w:rsidRPr="008C3AC3">
              <w:rPr>
                <w:rFonts w:ascii="Calibri" w:eastAsia="Times New Roman" w:hAnsi="Calibri" w:cs="Arial"/>
                <w:lang w:eastAsia="sk-SK"/>
              </w:rPr>
              <w:t>., sú v súlade s cenovou ponukou predávajúceho zo dň</w:t>
            </w:r>
            <w:r w:rsidR="005C6E7A">
              <w:rPr>
                <w:rFonts w:ascii="Calibri" w:eastAsia="Times New Roman" w:hAnsi="Calibri" w:cs="Arial"/>
                <w:lang w:eastAsia="sk-SK"/>
              </w:rPr>
              <w:t xml:space="preserve">a </w:t>
            </w:r>
            <w:r w:rsidR="005C6E7A" w:rsidRPr="005C6E7A">
              <w:rPr>
                <w:rFonts w:ascii="Calibri" w:eastAsia="Times New Roman" w:hAnsi="Calibri" w:cs="Arial"/>
                <w:b/>
                <w:bCs/>
                <w:lang w:eastAsia="sk-SK"/>
              </w:rPr>
              <w:t>.............</w:t>
            </w:r>
            <w:r w:rsidR="002E1328" w:rsidRPr="005C6E7A">
              <w:rPr>
                <w:rFonts w:ascii="Calibri" w:eastAsia="Times New Roman" w:hAnsi="Calibri" w:cs="Arial"/>
                <w:b/>
                <w:bCs/>
                <w:lang w:eastAsia="sk-SK"/>
              </w:rPr>
              <w:t xml:space="preserve"> </w:t>
            </w:r>
            <w:r w:rsidR="007C2B51">
              <w:rPr>
                <w:rFonts w:ascii="Calibri" w:eastAsia="Times New Roman" w:hAnsi="Calibri" w:cs="Arial"/>
                <w:lang w:eastAsia="sk-SK"/>
              </w:rPr>
              <w:t xml:space="preserve">pre zákazku pod názvom: </w:t>
            </w:r>
            <w:r w:rsidR="004E7C36" w:rsidRPr="005C6E7A">
              <w:rPr>
                <w:rFonts w:ascii="Calibri" w:eastAsia="Times New Roman" w:hAnsi="Calibri" w:cs="Arial"/>
                <w:b/>
                <w:bCs/>
                <w:lang w:eastAsia="sk-SK"/>
              </w:rPr>
              <w:t>„</w:t>
            </w:r>
            <w:r w:rsidR="005C6E7A" w:rsidRPr="005C6E7A">
              <w:rPr>
                <w:rFonts w:ascii="Calibri" w:eastAsia="Times New Roman" w:hAnsi="Calibri" w:cs="Arial"/>
                <w:b/>
                <w:bCs/>
                <w:lang w:eastAsia="sk-SK"/>
              </w:rPr>
              <w:t>Vybavenie polytechnickej učebne pre projekt:  ,,Šikovné ruky - lepšia budúcnosť“</w:t>
            </w:r>
            <w:r w:rsidR="005C6E7A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="00852195">
              <w:rPr>
                <w:rFonts w:ascii="Calibri" w:eastAsia="Times New Roman" w:hAnsi="Calibri" w:cs="Arial"/>
                <w:lang w:eastAsia="sk-SK"/>
              </w:rPr>
              <w:t xml:space="preserve">, časť ........................ </w:t>
            </w:r>
            <w:r w:rsidRPr="007E7609">
              <w:rPr>
                <w:rFonts w:ascii="Calibri" w:eastAsia="Times New Roman" w:hAnsi="Calibri" w:cs="Arial"/>
                <w:bCs/>
                <w:lang w:eastAsia="sk-SK"/>
              </w:rPr>
              <w:t>sú maximálne, nemenné a záväzné počas platnosti zmluvy</w:t>
            </w:r>
            <w:r w:rsidRPr="007E7609">
              <w:rPr>
                <w:rFonts w:ascii="Calibri" w:eastAsia="Times New Roman" w:hAnsi="Calibri" w:cs="Arial"/>
                <w:lang w:eastAsia="sk-SK"/>
              </w:rPr>
              <w:t xml:space="preserve">. 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V cene sú zahrnuté všetky náklady predávajúceho súvisiace s dodaním </w:t>
            </w:r>
            <w:r w:rsidR="00C17364">
              <w:rPr>
                <w:rFonts w:ascii="Calibri" w:eastAsia="Times New Roman" w:hAnsi="Calibri" w:cs="Arial"/>
                <w:lang w:eastAsia="sk-SK"/>
              </w:rPr>
              <w:t>predmetu zmluvy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, vrátane nákladov</w:t>
            </w:r>
            <w:r w:rsidR="00E23F36">
              <w:rPr>
                <w:rFonts w:ascii="Calibri" w:eastAsia="Times New Roman" w:hAnsi="Calibri" w:cs="Arial"/>
                <w:lang w:eastAsia="sk-SK"/>
              </w:rPr>
              <w:t xml:space="preserve"> na dopravu na miesto dodania, montáž, prípadné uvedenie do prevádzky, 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clo a balenie a iné. </w:t>
            </w:r>
          </w:p>
        </w:tc>
      </w:tr>
      <w:tr w:rsidR="00C92198" w:rsidRPr="008C3AC3" w:rsidTr="00CE1AFB">
        <w:trPr>
          <w:trHeight w:val="27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198" w:rsidRPr="00B54085" w:rsidRDefault="00C92198" w:rsidP="00C10FA5">
            <w:pPr>
              <w:rPr>
                <w:rFonts w:ascii="Calibri" w:eastAsia="Times New Roman" w:hAnsi="Calibri" w:cs="Arial"/>
                <w:lang w:eastAsia="sk-SK"/>
              </w:rPr>
            </w:pPr>
            <w:r w:rsidRPr="00B54085">
              <w:rPr>
                <w:rFonts w:ascii="Calibri" w:eastAsia="Times New Roman" w:hAnsi="Calibri" w:cs="Arial"/>
                <w:lang w:eastAsia="sk-SK"/>
              </w:rPr>
              <w:lastRenderedPageBreak/>
              <w:t>3.2.</w:t>
            </w:r>
          </w:p>
        </w:tc>
        <w:tc>
          <w:tcPr>
            <w:tcW w:w="8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198" w:rsidRPr="00B54085" w:rsidRDefault="00C92198" w:rsidP="00C10FA5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B54085">
              <w:rPr>
                <w:rFonts w:ascii="Calibri" w:eastAsia="Times New Roman" w:hAnsi="Calibri" w:cs="Arial"/>
                <w:lang w:eastAsia="sk-SK"/>
              </w:rPr>
              <w:t xml:space="preserve">Cena za dodanie </w:t>
            </w:r>
            <w:r w:rsidR="00C17364" w:rsidRPr="00B54085">
              <w:rPr>
                <w:rFonts w:ascii="Calibri" w:eastAsia="Times New Roman" w:hAnsi="Calibri" w:cs="Arial"/>
                <w:lang w:eastAsia="sk-SK"/>
              </w:rPr>
              <w:t xml:space="preserve">predmetu zmluvy </w:t>
            </w:r>
            <w:r w:rsidR="00FD5DD1" w:rsidRPr="00B54085">
              <w:rPr>
                <w:rFonts w:ascii="Calibri" w:eastAsia="Times New Roman" w:hAnsi="Calibri" w:cs="Arial"/>
                <w:lang w:eastAsia="sk-SK"/>
              </w:rPr>
              <w:t>podľa tejto zmluvy:</w:t>
            </w:r>
            <w:r w:rsidRPr="00B54085">
              <w:rPr>
                <w:rFonts w:ascii="Calibri" w:eastAsia="Times New Roman" w:hAnsi="Calibri" w:cs="Arial"/>
                <w:lang w:eastAsia="sk-SK"/>
              </w:rPr>
              <w:br/>
              <w:t>Cena spolu</w:t>
            </w:r>
            <w:r w:rsidR="00F23422" w:rsidRPr="00B54085">
              <w:rPr>
                <w:rFonts w:ascii="Calibri" w:eastAsia="Times New Roman" w:hAnsi="Calibri" w:cs="Arial"/>
                <w:lang w:eastAsia="sk-SK"/>
              </w:rPr>
              <w:t xml:space="preserve">: </w:t>
            </w:r>
            <w:r w:rsidRPr="00B54085">
              <w:rPr>
                <w:rFonts w:ascii="Calibri" w:eastAsia="Times New Roman" w:hAnsi="Calibri" w:cs="Arial"/>
                <w:lang w:eastAsia="sk-SK"/>
              </w:rPr>
              <w:br/>
              <w:t>základ ceny pre</w:t>
            </w:r>
            <w:r w:rsidR="00F23422" w:rsidRPr="00B54085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Pr="00B54085">
              <w:rPr>
                <w:rFonts w:ascii="Calibri" w:eastAsia="Times New Roman" w:hAnsi="Calibri" w:cs="Arial"/>
                <w:lang w:eastAsia="sk-SK"/>
              </w:rPr>
              <w:t>DPH:</w:t>
            </w:r>
            <w:r w:rsidR="00F23422" w:rsidRPr="00B54085">
              <w:rPr>
                <w:rFonts w:ascii="Calibri" w:eastAsia="Times New Roman" w:hAnsi="Calibri" w:cs="Arial"/>
                <w:lang w:eastAsia="sk-SK"/>
              </w:rPr>
              <w:t xml:space="preserve"> ...............................................  </w:t>
            </w:r>
            <w:r w:rsidRPr="00B54085">
              <w:rPr>
                <w:rFonts w:ascii="Calibri" w:eastAsia="Times New Roman" w:hAnsi="Calibri" w:cs="Arial"/>
                <w:lang w:eastAsia="sk-SK"/>
              </w:rPr>
              <w:t>EUR</w:t>
            </w:r>
            <w:r w:rsidRPr="00B54085">
              <w:rPr>
                <w:rFonts w:ascii="Calibri" w:eastAsia="Times New Roman" w:hAnsi="Calibri" w:cs="Arial"/>
                <w:lang w:eastAsia="sk-SK"/>
              </w:rPr>
              <w:br/>
              <w:t xml:space="preserve">DPH 20%: </w:t>
            </w:r>
            <w:r w:rsidR="00F23422" w:rsidRPr="00B54085">
              <w:rPr>
                <w:rFonts w:ascii="Calibri" w:eastAsia="Times New Roman" w:hAnsi="Calibri" w:cs="Arial"/>
                <w:lang w:eastAsia="sk-SK"/>
              </w:rPr>
              <w:t xml:space="preserve">.................................................................. </w:t>
            </w:r>
            <w:r w:rsidRPr="00B54085">
              <w:rPr>
                <w:rFonts w:ascii="Calibri" w:eastAsia="Times New Roman" w:hAnsi="Calibri" w:cs="Arial"/>
                <w:lang w:eastAsia="sk-SK"/>
              </w:rPr>
              <w:t>E</w:t>
            </w:r>
            <w:r w:rsidR="00E23F36" w:rsidRPr="00B54085">
              <w:rPr>
                <w:rFonts w:ascii="Calibri" w:eastAsia="Times New Roman" w:hAnsi="Calibri" w:cs="Arial"/>
                <w:lang w:eastAsia="sk-SK"/>
              </w:rPr>
              <w:t>UR</w:t>
            </w:r>
            <w:r w:rsidR="00E23F36" w:rsidRPr="00B54085">
              <w:rPr>
                <w:rFonts w:ascii="Calibri" w:eastAsia="Times New Roman" w:hAnsi="Calibri" w:cs="Arial"/>
                <w:lang w:eastAsia="sk-SK"/>
              </w:rPr>
              <w:br/>
              <w:t>Celková cena za predmet zmluvy</w:t>
            </w:r>
            <w:r w:rsidRPr="00B54085">
              <w:rPr>
                <w:rFonts w:ascii="Calibri" w:eastAsia="Times New Roman" w:hAnsi="Calibri" w:cs="Arial"/>
                <w:lang w:eastAsia="sk-SK"/>
              </w:rPr>
              <w:t xml:space="preserve"> s DPH:</w:t>
            </w:r>
            <w:r w:rsidR="00F23422" w:rsidRPr="00B54085">
              <w:rPr>
                <w:rFonts w:ascii="Calibri" w:eastAsia="Times New Roman" w:hAnsi="Calibri" w:cs="Arial"/>
                <w:lang w:eastAsia="sk-SK"/>
              </w:rPr>
              <w:t xml:space="preserve">................... </w:t>
            </w:r>
            <w:r w:rsidRPr="00B54085">
              <w:rPr>
                <w:rFonts w:ascii="Calibri" w:eastAsia="Times New Roman" w:hAnsi="Calibri" w:cs="Arial"/>
                <w:lang w:eastAsia="sk-SK"/>
              </w:rPr>
              <w:t>EUR</w:t>
            </w:r>
            <w:r w:rsidRPr="00B54085">
              <w:rPr>
                <w:rFonts w:ascii="Calibri" w:eastAsia="Times New Roman" w:hAnsi="Calibri" w:cs="Arial"/>
                <w:lang w:eastAsia="sk-SK"/>
              </w:rPr>
              <w:br/>
            </w:r>
            <w:r w:rsidRPr="00B54085">
              <w:rPr>
                <w:rFonts w:ascii="Calibri" w:eastAsia="Times New Roman" w:hAnsi="Calibri" w:cs="Arial"/>
                <w:lang w:eastAsia="sk-SK"/>
              </w:rPr>
              <w:br/>
              <w:t>Slovom</w:t>
            </w:r>
            <w:r w:rsidR="002E1328" w:rsidRPr="00B54085">
              <w:rPr>
                <w:rFonts w:ascii="Calibri" w:eastAsia="Times New Roman" w:hAnsi="Calibri" w:cs="Arial"/>
                <w:lang w:eastAsia="sk-SK"/>
              </w:rPr>
              <w:t xml:space="preserve">: </w:t>
            </w:r>
            <w:r w:rsidR="00F23422" w:rsidRPr="00B54085">
              <w:rPr>
                <w:rFonts w:ascii="Calibri" w:eastAsia="Times New Roman" w:hAnsi="Calibri" w:cs="Arial"/>
                <w:lang w:eastAsia="sk-SK"/>
              </w:rPr>
              <w:t>...........................................................................</w:t>
            </w:r>
            <w:r w:rsidRPr="00B54085">
              <w:rPr>
                <w:rFonts w:ascii="Calibri" w:eastAsia="Times New Roman" w:hAnsi="Calibri" w:cs="Arial"/>
                <w:lang w:eastAsia="sk-SK"/>
              </w:rPr>
              <w:br/>
              <w:t xml:space="preserve">DPH bude účtovať predávajúci podľa platných predpisov. </w:t>
            </w:r>
          </w:p>
          <w:p w:rsidR="00C92198" w:rsidRPr="00B54085" w:rsidRDefault="00C92198" w:rsidP="00C10FA5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  <w:p w:rsidR="00FE3B72" w:rsidRDefault="00C92198" w:rsidP="00C10FA5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B54085">
              <w:rPr>
                <w:rFonts w:ascii="Calibri" w:eastAsia="Times New Roman" w:hAnsi="Calibri" w:cs="Arial"/>
                <w:lang w:eastAsia="sk-SK"/>
              </w:rPr>
              <w:t xml:space="preserve">Podrobný rozpis ceny jednotlivých položiek je uvedený v prílohe zmluvy č.1 </w:t>
            </w:r>
            <w:r w:rsidR="007B2BC6" w:rsidRPr="00B54085">
              <w:rPr>
                <w:rFonts w:ascii="Calibri" w:eastAsia="Times New Roman" w:hAnsi="Calibri" w:cs="Arial"/>
                <w:lang w:eastAsia="sk-SK"/>
              </w:rPr>
              <w:t>Výkaz - Výmer</w:t>
            </w:r>
            <w:r w:rsidR="00FE3B72" w:rsidRPr="00B54085">
              <w:rPr>
                <w:rFonts w:ascii="Calibri" w:eastAsia="Times New Roman" w:hAnsi="Calibri" w:cs="Arial"/>
                <w:lang w:eastAsia="sk-SK"/>
              </w:rPr>
              <w:t>.</w:t>
            </w:r>
          </w:p>
          <w:p w:rsidR="00FE3B72" w:rsidRPr="008C3AC3" w:rsidRDefault="00FE3B72" w:rsidP="00C10FA5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92198" w:rsidRPr="008C3AC3" w:rsidTr="00CE1AFB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198" w:rsidRPr="008C3AC3" w:rsidRDefault="00C92198" w:rsidP="00C10FA5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198" w:rsidRPr="008C3AC3" w:rsidRDefault="00C92198" w:rsidP="00C10FA5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92198" w:rsidRPr="008C3AC3" w:rsidTr="00CE1AFB">
        <w:trPr>
          <w:trHeight w:val="315"/>
        </w:trPr>
        <w:tc>
          <w:tcPr>
            <w:tcW w:w="9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198" w:rsidRPr="008C3AC3" w:rsidRDefault="00C92198" w:rsidP="00C10F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8C3AC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4. Platobné podmienky a fakturácia</w:t>
            </w:r>
          </w:p>
        </w:tc>
      </w:tr>
      <w:tr w:rsidR="00C92198" w:rsidRPr="008C3AC3" w:rsidTr="00CE1AFB">
        <w:trPr>
          <w:trHeight w:val="63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198" w:rsidRDefault="00C92198" w:rsidP="00C10FA5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4.1.</w:t>
            </w:r>
          </w:p>
          <w:p w:rsidR="00C92198" w:rsidRDefault="00C92198" w:rsidP="00C10FA5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  <w:p w:rsidR="00C92198" w:rsidRDefault="00C92198" w:rsidP="00C10FA5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  <w:p w:rsidR="00C92198" w:rsidRPr="008C3AC3" w:rsidRDefault="00C92198" w:rsidP="00C10FA5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198" w:rsidRDefault="00FF7497" w:rsidP="004E7C36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Platba bude vykonávaná</w:t>
            </w:r>
            <w:r w:rsidR="00C92198" w:rsidRPr="008C3AC3">
              <w:rPr>
                <w:rFonts w:ascii="Calibri" w:eastAsia="Times New Roman" w:hAnsi="Calibri" w:cs="Arial"/>
                <w:lang w:eastAsia="sk-SK"/>
              </w:rPr>
              <w:t xml:space="preserve"> bezhotovostným prevodom na účet predávajúceho uvedený v záhlaví tejto zmluvy a za zaplatenie faktúry sa považuje odpísanie fakturovanej čiastky z účtu kupujúceho v prospech účtu predávajúceho.</w:t>
            </w:r>
          </w:p>
          <w:p w:rsidR="004E7C36" w:rsidRPr="008C3AC3" w:rsidRDefault="004E7C36" w:rsidP="004E7C36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92198" w:rsidRPr="008C3AC3" w:rsidTr="00CE1AFB">
        <w:trPr>
          <w:trHeight w:val="3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198" w:rsidRDefault="00C92198" w:rsidP="00C10FA5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  <w:p w:rsidR="00C92198" w:rsidRPr="00EB6966" w:rsidRDefault="00C92198" w:rsidP="004E7C36">
            <w:pPr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4.2.</w:t>
            </w:r>
          </w:p>
        </w:tc>
        <w:tc>
          <w:tcPr>
            <w:tcW w:w="8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0D5" w:rsidRDefault="006059A0" w:rsidP="00C10FA5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Faktúra musí</w:t>
            </w:r>
            <w:r w:rsidR="00C92198" w:rsidRPr="006059A0">
              <w:rPr>
                <w:rFonts w:ascii="Calibri" w:eastAsia="Times New Roman" w:hAnsi="Calibri" w:cs="Arial"/>
                <w:lang w:eastAsia="sk-SK"/>
              </w:rPr>
              <w:t xml:space="preserve"> mať predpísané náležitosti podľa Zák. </w:t>
            </w:r>
            <w:r w:rsidR="00FF7497" w:rsidRPr="006059A0">
              <w:rPr>
                <w:rFonts w:ascii="Calibri" w:eastAsia="Times New Roman" w:hAnsi="Calibri" w:cs="Arial"/>
                <w:lang w:eastAsia="sk-SK"/>
              </w:rPr>
              <w:t>č. 222/2004 Z. z. v znení neskorších predpisov</w:t>
            </w:r>
            <w:r w:rsidR="00C92198" w:rsidRPr="006059A0">
              <w:rPr>
                <w:rFonts w:ascii="Calibri" w:eastAsia="Times New Roman" w:hAnsi="Calibri" w:cs="Arial"/>
                <w:lang w:eastAsia="sk-SK"/>
              </w:rPr>
              <w:t xml:space="preserve"> a priložené doklady </w:t>
            </w:r>
            <w:r w:rsidR="00C243DD" w:rsidRPr="006059A0">
              <w:rPr>
                <w:rFonts w:ascii="Calibri" w:eastAsia="Times New Roman" w:hAnsi="Calibri" w:cs="Arial"/>
                <w:lang w:eastAsia="sk-SK"/>
              </w:rPr>
              <w:t>musia umožniť</w:t>
            </w:r>
            <w:r w:rsidR="00C92198" w:rsidRPr="006059A0">
              <w:rPr>
                <w:rFonts w:ascii="Calibri" w:eastAsia="Times New Roman" w:hAnsi="Calibri" w:cs="Arial"/>
                <w:lang w:eastAsia="sk-SK"/>
              </w:rPr>
              <w:t xml:space="preserve"> posúdiť</w:t>
            </w:r>
            <w:r>
              <w:rPr>
                <w:rFonts w:ascii="Calibri" w:eastAsia="Times New Roman" w:hAnsi="Calibri" w:cs="Arial"/>
                <w:lang w:eastAsia="sk-SK"/>
              </w:rPr>
              <w:t xml:space="preserve"> oprávnenosť fakturácie. Faktúra bude</w:t>
            </w:r>
            <w:r w:rsidR="00C92198" w:rsidRPr="006059A0">
              <w:rPr>
                <w:rFonts w:ascii="Calibri" w:eastAsia="Times New Roman" w:hAnsi="Calibri" w:cs="Arial"/>
                <w:lang w:eastAsia="sk-SK"/>
              </w:rPr>
              <w:t xml:space="preserve"> predkladané v </w:t>
            </w:r>
            <w:r w:rsidR="00470466">
              <w:rPr>
                <w:rFonts w:ascii="Calibri" w:eastAsia="Times New Roman" w:hAnsi="Calibri" w:cs="Arial"/>
                <w:lang w:eastAsia="sk-SK"/>
              </w:rPr>
              <w:t>troch</w:t>
            </w:r>
            <w:r w:rsidR="00C92198" w:rsidRPr="006059A0">
              <w:rPr>
                <w:rFonts w:ascii="Calibri" w:eastAsia="Times New Roman" w:hAnsi="Calibri" w:cs="Arial"/>
                <w:lang w:eastAsia="sk-SK"/>
              </w:rPr>
              <w:t xml:space="preserve"> vyhotoveniach pre ku</w:t>
            </w:r>
            <w:r w:rsidR="00C243DD" w:rsidRPr="006059A0">
              <w:rPr>
                <w:rFonts w:ascii="Calibri" w:eastAsia="Times New Roman" w:hAnsi="Calibri" w:cs="Arial"/>
                <w:lang w:eastAsia="sk-SK"/>
              </w:rPr>
              <w:t>pujúceho.</w:t>
            </w:r>
            <w:r w:rsidR="00C243DD" w:rsidRPr="006059A0">
              <w:rPr>
                <w:rFonts w:ascii="Calibri" w:eastAsia="Times New Roman" w:hAnsi="Calibri" w:cs="Arial"/>
                <w:lang w:eastAsia="sk-SK"/>
              </w:rPr>
              <w:br/>
              <w:t>Náležitosti faktúry sú najmä:</w:t>
            </w:r>
            <w:r w:rsidR="00C92198" w:rsidRPr="006059A0">
              <w:rPr>
                <w:rFonts w:ascii="Calibri" w:eastAsia="Times New Roman" w:hAnsi="Calibri" w:cs="Arial"/>
                <w:lang w:eastAsia="sk-SK"/>
              </w:rPr>
              <w:br/>
              <w:t>a) označenie “faktúra” a jej číslo,</w:t>
            </w:r>
            <w:r w:rsidR="00C92198" w:rsidRPr="006059A0">
              <w:rPr>
                <w:rFonts w:ascii="Calibri" w:eastAsia="Times New Roman" w:hAnsi="Calibri" w:cs="Arial"/>
                <w:lang w:eastAsia="sk-SK"/>
              </w:rPr>
              <w:br/>
              <w:t>b) identifikačné údaje kupujúceho a predávajúceho (IČO, DIČ, IČ DPH, sídlo),registrácia</w:t>
            </w:r>
          </w:p>
          <w:p w:rsidR="00C92198" w:rsidRDefault="00C92198" w:rsidP="00C10FA5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6059A0">
              <w:rPr>
                <w:rFonts w:ascii="Calibri" w:eastAsia="Times New Roman" w:hAnsi="Calibri" w:cs="Arial"/>
                <w:lang w:eastAsia="sk-SK"/>
              </w:rPr>
              <w:t>c) označenie banky a číslo účtu, na ktorý sa má platiť, v súlade so zmluvou</w:t>
            </w:r>
            <w:r w:rsidRPr="006059A0">
              <w:rPr>
                <w:rFonts w:ascii="Calibri" w:eastAsia="Times New Roman" w:hAnsi="Calibri" w:cs="Arial"/>
                <w:lang w:eastAsia="sk-SK"/>
              </w:rPr>
              <w:br/>
              <w:t>d) číslo zmluvy</w:t>
            </w:r>
            <w:r w:rsidR="00FF7497" w:rsidRPr="006059A0">
              <w:rPr>
                <w:rFonts w:ascii="Calibri" w:eastAsia="Times New Roman" w:hAnsi="Calibri" w:cs="Arial"/>
                <w:lang w:eastAsia="sk-SK"/>
              </w:rPr>
              <w:t xml:space="preserve"> a označenie faktu</w:t>
            </w:r>
            <w:r w:rsidR="0051551C">
              <w:rPr>
                <w:rFonts w:ascii="Calibri" w:eastAsia="Times New Roman" w:hAnsi="Calibri" w:cs="Arial"/>
                <w:lang w:eastAsia="sk-SK"/>
              </w:rPr>
              <w:t>rovanej dodávky predmetu zmluvy</w:t>
            </w:r>
            <w:r w:rsidR="00FF7497" w:rsidRPr="006059A0">
              <w:rPr>
                <w:rFonts w:ascii="Calibri" w:eastAsia="Times New Roman" w:hAnsi="Calibri" w:cs="Arial"/>
                <w:lang w:eastAsia="sk-SK"/>
              </w:rPr>
              <w:t>,</w:t>
            </w:r>
            <w:r w:rsidR="00F510D5" w:rsidRPr="008C3AC3">
              <w:rPr>
                <w:rFonts w:ascii="Calibri" w:eastAsia="Times New Roman" w:hAnsi="Calibri" w:cs="Arial"/>
                <w:lang w:eastAsia="sk-SK"/>
              </w:rPr>
              <w:t xml:space="preserve"> Názov projektu</w:t>
            </w:r>
            <w:r w:rsidR="00F510D5">
              <w:rPr>
                <w:rFonts w:ascii="Calibri" w:eastAsia="Times New Roman" w:hAnsi="Calibri" w:cs="Arial"/>
                <w:lang w:eastAsia="sk-SK"/>
              </w:rPr>
              <w:t xml:space="preserve">: </w:t>
            </w:r>
            <w:r w:rsidR="00F510D5" w:rsidRPr="00577DAE">
              <w:rPr>
                <w:rFonts w:ascii="Calibri" w:eastAsia="Times New Roman" w:hAnsi="Calibri" w:cs="Arial"/>
                <w:lang w:eastAsia="sk-SK"/>
              </w:rPr>
              <w:t>„</w:t>
            </w:r>
            <w:r w:rsidR="00F510D5">
              <w:rPr>
                <w:rFonts w:ascii="Calibri" w:eastAsia="Times New Roman" w:hAnsi="Calibri" w:cs="Arial"/>
                <w:lang w:eastAsia="sk-SK"/>
              </w:rPr>
              <w:t xml:space="preserve">Šikovné ruky – lepšia budúcnosť“ a kód projektu </w:t>
            </w:r>
            <w:r w:rsidR="00F510D5" w:rsidRPr="00180B3D">
              <w:rPr>
                <w:rFonts w:ascii="Arial" w:hAnsi="Arial" w:cs="Arial"/>
                <w:sz w:val="19"/>
                <w:szCs w:val="19"/>
              </w:rPr>
              <w:t>ITMS</w:t>
            </w:r>
            <w:r w:rsidR="00F510D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510D5" w:rsidRPr="00EC2E9B">
              <w:rPr>
                <w:rFonts w:ascii="Arial" w:hAnsi="Arial" w:cs="Arial"/>
                <w:sz w:val="19"/>
                <w:szCs w:val="19"/>
              </w:rPr>
              <w:t>302021I807</w:t>
            </w:r>
            <w:r w:rsidR="00F510D5">
              <w:rPr>
                <w:rFonts w:ascii="Arial" w:hAnsi="Arial" w:cs="Arial"/>
                <w:sz w:val="19"/>
                <w:szCs w:val="19"/>
              </w:rPr>
              <w:t>.</w:t>
            </w:r>
            <w:r w:rsidRPr="006059A0">
              <w:rPr>
                <w:rFonts w:ascii="Calibri" w:eastAsia="Times New Roman" w:hAnsi="Calibri" w:cs="Arial"/>
                <w:lang w:eastAsia="sk-SK"/>
              </w:rPr>
              <w:br/>
              <w:t>e) deň vystavenia a odoslania faktúry a lehotu jej splatnosti, zdaniteľné plnenie,</w:t>
            </w:r>
            <w:r w:rsidRPr="006059A0">
              <w:rPr>
                <w:rFonts w:ascii="Calibri" w:eastAsia="Times New Roman" w:hAnsi="Calibri" w:cs="Arial"/>
                <w:lang w:eastAsia="sk-SK"/>
              </w:rPr>
              <w:br/>
              <w:t>f) fakturovaná suma,</w:t>
            </w:r>
            <w:r w:rsidRPr="006059A0">
              <w:rPr>
                <w:rFonts w:ascii="Calibri" w:eastAsia="Times New Roman" w:hAnsi="Calibri" w:cs="Arial"/>
                <w:lang w:eastAsia="sk-SK"/>
              </w:rPr>
              <w:br/>
              <w:t>g) náležitosti pre účely dane z pridanej hodnoty,</w:t>
            </w:r>
            <w:r w:rsidRPr="006059A0">
              <w:rPr>
                <w:rFonts w:ascii="Calibri" w:eastAsia="Times New Roman" w:hAnsi="Calibri" w:cs="Arial"/>
                <w:lang w:eastAsia="sk-SK"/>
              </w:rPr>
              <w:br/>
              <w:t>h) pečiatka a podpis.</w:t>
            </w:r>
          </w:p>
          <w:p w:rsidR="004E7C36" w:rsidRPr="006059A0" w:rsidRDefault="004E7C36" w:rsidP="00C10FA5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92198" w:rsidRPr="008C3AC3" w:rsidTr="00CE1AFB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198" w:rsidRPr="008C3AC3" w:rsidRDefault="00C92198" w:rsidP="00C10FA5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198" w:rsidRPr="00ED312B" w:rsidRDefault="00C92198" w:rsidP="00C10FA5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ED312B">
              <w:rPr>
                <w:rFonts w:ascii="Calibri" w:eastAsia="Times New Roman" w:hAnsi="Calibri" w:cs="Arial"/>
                <w:lang w:eastAsia="sk-SK"/>
              </w:rPr>
              <w:t xml:space="preserve">Súčasťou faktúry musí byť i preberací protokol </w:t>
            </w:r>
            <w:r w:rsidR="00A87228">
              <w:rPr>
                <w:rFonts w:ascii="Calibri" w:eastAsia="Times New Roman" w:hAnsi="Calibri" w:cs="Arial"/>
                <w:lang w:eastAsia="sk-SK"/>
              </w:rPr>
              <w:t>prípadne</w:t>
            </w:r>
            <w:r w:rsidRPr="00ED312B">
              <w:rPr>
                <w:rFonts w:ascii="Calibri" w:eastAsia="Times New Roman" w:hAnsi="Calibri" w:cs="Arial"/>
                <w:lang w:eastAsia="sk-SK"/>
              </w:rPr>
              <w:t xml:space="preserve"> dodací list (podpísané štatutárnymi zástupcami zmluvných strán). </w:t>
            </w:r>
          </w:p>
        </w:tc>
      </w:tr>
      <w:tr w:rsidR="00C92198" w:rsidRPr="008C3AC3" w:rsidTr="00CE1AFB">
        <w:trPr>
          <w:trHeight w:val="15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198" w:rsidRPr="008C3AC3" w:rsidRDefault="00C92198" w:rsidP="00C10FA5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4.3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198" w:rsidRPr="008C3AC3" w:rsidRDefault="00C92198" w:rsidP="00C10FA5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Pokiaľ vystavená faktúra nebude obsahovať všetky predpísané náležitosti v zmysle Zákona č. 222/2004 </w:t>
            </w:r>
            <w:proofErr w:type="spellStart"/>
            <w:r w:rsidRPr="008C3AC3">
              <w:rPr>
                <w:rFonts w:ascii="Calibri" w:eastAsia="Times New Roman" w:hAnsi="Calibri" w:cs="Arial"/>
                <w:lang w:eastAsia="sk-SK"/>
              </w:rPr>
              <w:t>Z.z</w:t>
            </w:r>
            <w:proofErr w:type="spellEnd"/>
            <w:r w:rsidRPr="008C3AC3">
              <w:rPr>
                <w:rFonts w:ascii="Calibri" w:eastAsia="Times New Roman" w:hAnsi="Calibri" w:cs="Arial"/>
                <w:lang w:eastAsia="sk-SK"/>
              </w:rPr>
              <w:t>. v znení neskorších predpisov, bude neoprávnená alebo bude obsahovať nesprávne či neúplné údaje, kupujúci je oprávnený ju vrátiť a predávajúci je povinný faktúru podľa charakteru nedostatku opraviť, doplniť alebo vystaviť novú. V takomto prípade sa preruší lehota splatnosti a nová lehota splatnosti pre kupujúceho začne plynúť prevzatím nového, upraveného resp. oprávnen</w:t>
            </w:r>
            <w:r w:rsidR="004812C9">
              <w:rPr>
                <w:rFonts w:ascii="Calibri" w:eastAsia="Times New Roman" w:hAnsi="Calibri" w:cs="Arial"/>
                <w:lang w:eastAsia="sk-SK"/>
              </w:rPr>
              <w:t>e vystaveného daňového dokladu.</w:t>
            </w:r>
          </w:p>
        </w:tc>
      </w:tr>
      <w:tr w:rsidR="00C92198" w:rsidRPr="008C3AC3" w:rsidTr="00CE1AFB">
        <w:trPr>
          <w:trHeight w:val="18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198" w:rsidRPr="008C3AC3" w:rsidRDefault="00C92198" w:rsidP="00C10FA5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4.4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F36" w:rsidRDefault="00C92198" w:rsidP="00C10FA5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Lehota splatnosti faktúr</w:t>
            </w:r>
            <w:r w:rsidR="006059A0">
              <w:rPr>
                <w:rFonts w:ascii="Calibri" w:eastAsia="Times New Roman" w:hAnsi="Calibri" w:cs="Arial"/>
                <w:lang w:eastAsia="sk-SK"/>
              </w:rPr>
              <w:t>y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sa zjednáva vzájomnou dohodou oboch zmluvných strán na </w:t>
            </w:r>
            <w:r w:rsidR="00905CB3">
              <w:rPr>
                <w:rFonts w:ascii="Calibri" w:eastAsia="Times New Roman" w:hAnsi="Calibri" w:cs="Arial"/>
                <w:lang w:eastAsia="sk-SK"/>
              </w:rPr>
              <w:t>60</w:t>
            </w:r>
            <w:r w:rsidRPr="006A05B7">
              <w:rPr>
                <w:rFonts w:ascii="Calibri" w:eastAsia="Times New Roman" w:hAnsi="Calibri" w:cs="Arial"/>
                <w:lang w:eastAsia="sk-SK"/>
              </w:rPr>
              <w:t xml:space="preserve"> dní</w:t>
            </w:r>
            <w:r w:rsidR="000559A6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od dátumu doručenia faktúry do sídla kupujúceho uvedeného v záhlaví  tejto zmluvy, ak sa obe zmluvné strany nedohodnú inak</w:t>
            </w:r>
            <w:r w:rsidRPr="006A05B7">
              <w:rPr>
                <w:rFonts w:ascii="Calibri" w:eastAsia="Times New Roman" w:hAnsi="Calibri" w:cs="Arial"/>
                <w:lang w:eastAsia="sk-SK"/>
              </w:rPr>
              <w:t>, v súlade so zmluvou o poskytnutí nenávratného fina</w:t>
            </w:r>
            <w:r w:rsidR="00C243DD">
              <w:rPr>
                <w:rFonts w:ascii="Calibri" w:eastAsia="Times New Roman" w:hAnsi="Calibri" w:cs="Arial"/>
                <w:lang w:eastAsia="sk-SK"/>
              </w:rPr>
              <w:t>nčného príspevku, ktorú uzatvoril</w:t>
            </w:r>
            <w:r w:rsidRPr="006A05B7">
              <w:rPr>
                <w:rFonts w:ascii="Calibri" w:eastAsia="Times New Roman" w:hAnsi="Calibri" w:cs="Arial"/>
                <w:lang w:eastAsia="sk-SK"/>
              </w:rPr>
              <w:t xml:space="preserve"> kupujúci s Riadiacim orgánom. V 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prípade, že splatnosť faktúry pripadne na deň pracovného voľna alebo pracovného pokoja, bude sa za deň splatnosti považovať najbližší nasledujúci pracovný d</w:t>
            </w:r>
            <w:r w:rsidR="006059A0">
              <w:rPr>
                <w:rFonts w:ascii="Calibri" w:eastAsia="Times New Roman" w:hAnsi="Calibri" w:cs="Arial"/>
                <w:lang w:eastAsia="sk-SK"/>
              </w:rPr>
              <w:t>eň. V prípade chybne vystavenej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faktúr</w:t>
            </w:r>
            <w:r w:rsidR="006059A0">
              <w:rPr>
                <w:rFonts w:ascii="Calibri" w:eastAsia="Times New Roman" w:hAnsi="Calibri" w:cs="Arial"/>
                <w:lang w:eastAsia="sk-SK"/>
              </w:rPr>
              <w:t>y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je predávajúci povinný nedostatky odstrániť do 3 pracovných dní od doručenia písomnej výzvy kupujúceho na odstránenie nedostatkov.</w:t>
            </w:r>
          </w:p>
          <w:p w:rsidR="00F510D5" w:rsidRDefault="00F510D5" w:rsidP="00C10FA5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  <w:p w:rsidR="00C92198" w:rsidRPr="00E23F36" w:rsidRDefault="00C92198" w:rsidP="00E23F36">
            <w:pPr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92198" w:rsidRPr="008C3AC3" w:rsidTr="00CE1AFB">
        <w:trPr>
          <w:trHeight w:val="130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198" w:rsidRPr="008C3AC3" w:rsidRDefault="00C92198" w:rsidP="00C10FA5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lastRenderedPageBreak/>
              <w:t>4.5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C36" w:rsidRPr="008C3AC3" w:rsidRDefault="00C92198" w:rsidP="00A46991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Predávajúci berie na vedomie, že projekt je spolufinancovaný zo štrukturálnych fondov EÚ a ŠR SR. Sprievodný text faktúry musí obsahovať nasledovné náležitosti: 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Názov projektu</w:t>
            </w:r>
            <w:r w:rsidR="00402E82">
              <w:rPr>
                <w:rFonts w:ascii="Calibri" w:eastAsia="Times New Roman" w:hAnsi="Calibri" w:cs="Arial"/>
                <w:lang w:eastAsia="sk-SK"/>
              </w:rPr>
              <w:t xml:space="preserve">: </w:t>
            </w:r>
            <w:r w:rsidR="00402E82" w:rsidRPr="00577DAE">
              <w:rPr>
                <w:rFonts w:ascii="Calibri" w:eastAsia="Times New Roman" w:hAnsi="Calibri" w:cs="Arial"/>
                <w:lang w:eastAsia="sk-SK"/>
              </w:rPr>
              <w:t>„</w:t>
            </w:r>
            <w:r w:rsidR="00577DAE">
              <w:rPr>
                <w:rFonts w:ascii="Calibri" w:eastAsia="Times New Roman" w:hAnsi="Calibri" w:cs="Arial"/>
                <w:lang w:eastAsia="sk-SK"/>
              </w:rPr>
              <w:t>Šikovné ruky – lepšia budúcnosť“</w:t>
            </w:r>
            <w:r w:rsidR="00F510D5">
              <w:rPr>
                <w:rFonts w:ascii="Calibri" w:eastAsia="Times New Roman" w:hAnsi="Calibri" w:cs="Arial"/>
                <w:lang w:eastAsia="sk-SK"/>
              </w:rPr>
              <w:t xml:space="preserve"> a kód projektu </w:t>
            </w:r>
            <w:r w:rsidR="00F510D5" w:rsidRPr="00180B3D">
              <w:rPr>
                <w:rFonts w:ascii="Arial" w:hAnsi="Arial" w:cs="Arial"/>
                <w:sz w:val="19"/>
                <w:szCs w:val="19"/>
              </w:rPr>
              <w:t>ITMS</w:t>
            </w:r>
            <w:r w:rsidR="00F510D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510D5" w:rsidRPr="00EC2E9B">
              <w:rPr>
                <w:rFonts w:ascii="Arial" w:hAnsi="Arial" w:cs="Arial"/>
                <w:sz w:val="19"/>
                <w:szCs w:val="19"/>
              </w:rPr>
              <w:t>302021I807</w:t>
            </w:r>
            <w:r w:rsidR="00F510D5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FE3B72" w:rsidRPr="008C3AC3" w:rsidTr="00CE1AFB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B72" w:rsidRPr="008C3AC3" w:rsidRDefault="00FE3B72" w:rsidP="00FE3B72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 xml:space="preserve">4.6. </w:t>
            </w:r>
          </w:p>
        </w:tc>
        <w:tc>
          <w:tcPr>
            <w:tcW w:w="8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47A" w:rsidRDefault="00FE3B72" w:rsidP="00A46991">
            <w:pPr>
              <w:spacing w:after="0" w:line="240" w:lineRule="auto"/>
              <w:jc w:val="both"/>
              <w:rPr>
                <w:rFonts w:eastAsia="Arial Unicode MS"/>
                <w:lang w:bidi="en-US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Predávajúci berie na vedomie, že zaplatenie kúpnej ceny zo strany kupujúceh</w:t>
            </w:r>
            <w:r w:rsidR="0051551C">
              <w:rPr>
                <w:rFonts w:ascii="Calibri" w:eastAsia="Times New Roman" w:hAnsi="Calibri" w:cs="Arial"/>
                <w:lang w:eastAsia="sk-SK"/>
              </w:rPr>
              <w:t>o za predmet zmluvy</w:t>
            </w:r>
            <w:r w:rsidR="00C243DD">
              <w:rPr>
                <w:rFonts w:ascii="Calibri" w:eastAsia="Times New Roman" w:hAnsi="Calibri" w:cs="Arial"/>
                <w:lang w:eastAsia="sk-SK"/>
              </w:rPr>
              <w:t>, je viazané</w:t>
            </w:r>
            <w:r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="007D647A">
              <w:rPr>
                <w:rFonts w:ascii="Calibri" w:eastAsia="Times New Roman" w:hAnsi="Calibri" w:cs="Arial"/>
                <w:lang w:eastAsia="sk-SK"/>
              </w:rPr>
              <w:t>na právoplatné</w:t>
            </w:r>
            <w:r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="007D647A">
              <w:rPr>
                <w:rFonts w:ascii="Calibri" w:eastAsia="Times New Roman" w:hAnsi="Calibri" w:cs="Arial"/>
                <w:lang w:eastAsia="sk-SK"/>
              </w:rPr>
              <w:t>schválenie</w:t>
            </w:r>
            <w:r>
              <w:rPr>
                <w:rFonts w:ascii="Calibri" w:eastAsia="Times New Roman" w:hAnsi="Calibri" w:cs="Arial"/>
                <w:lang w:eastAsia="sk-SK"/>
              </w:rPr>
              <w:t xml:space="preserve"> verejného obstarávania</w:t>
            </w:r>
            <w:r w:rsidR="00C243DD">
              <w:rPr>
                <w:rFonts w:ascii="Calibri" w:eastAsia="Times New Roman" w:hAnsi="Calibri" w:cs="Arial"/>
                <w:lang w:eastAsia="sk-SK"/>
              </w:rPr>
              <w:t xml:space="preserve"> predmetu zákazky</w:t>
            </w:r>
            <w:r>
              <w:rPr>
                <w:rFonts w:ascii="Calibri" w:eastAsia="Times New Roman" w:hAnsi="Calibri" w:cs="Arial"/>
                <w:lang w:eastAsia="sk-SK"/>
              </w:rPr>
              <w:t xml:space="preserve"> v rámci administratívnej kontroly vykonanej </w:t>
            </w:r>
            <w:r w:rsidRPr="00B15238">
              <w:rPr>
                <w:rFonts w:eastAsia="Arial Unicode MS"/>
                <w:lang w:bidi="en-US"/>
              </w:rPr>
              <w:t>Riadiacim orgánom/Sprostredkovateľským orgánom</w:t>
            </w:r>
            <w:r>
              <w:rPr>
                <w:rFonts w:eastAsia="Arial Unicode MS"/>
                <w:lang w:bidi="en-US"/>
              </w:rPr>
              <w:t>.</w:t>
            </w:r>
          </w:p>
          <w:p w:rsidR="00675347" w:rsidRDefault="00675347" w:rsidP="00A46991">
            <w:pPr>
              <w:spacing w:after="0" w:line="240" w:lineRule="auto"/>
              <w:jc w:val="both"/>
              <w:rPr>
                <w:rFonts w:eastAsia="Arial Unicode MS"/>
                <w:lang w:bidi="en-US"/>
              </w:rPr>
            </w:pPr>
          </w:p>
          <w:p w:rsidR="00F46B18" w:rsidRPr="008C3AC3" w:rsidRDefault="00F46B18" w:rsidP="00A46991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C92198" w:rsidRPr="008C3AC3" w:rsidTr="00CE1AFB">
        <w:trPr>
          <w:trHeight w:val="315"/>
        </w:trPr>
        <w:tc>
          <w:tcPr>
            <w:tcW w:w="9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198" w:rsidRPr="008C3AC3" w:rsidRDefault="00C92198" w:rsidP="00C10F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8C3AC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 xml:space="preserve">5. Miesto </w:t>
            </w:r>
            <w:r w:rsidR="00ED245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a čas dodania a prevzatia predmetu zmluvy</w:t>
            </w:r>
          </w:p>
        </w:tc>
      </w:tr>
      <w:tr w:rsidR="00C92198" w:rsidRPr="008C3AC3" w:rsidTr="00CE1AFB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198" w:rsidRPr="008C3AC3" w:rsidRDefault="00C92198" w:rsidP="00C10FA5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5.1.</w:t>
            </w:r>
          </w:p>
        </w:tc>
        <w:tc>
          <w:tcPr>
            <w:tcW w:w="8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198" w:rsidRPr="008C3AC3" w:rsidRDefault="00ED245B" w:rsidP="00643B37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Miesto dodania predmetu zml</w:t>
            </w:r>
            <w:r w:rsidR="007C47CE">
              <w:rPr>
                <w:rFonts w:ascii="Calibri" w:eastAsia="Times New Roman" w:hAnsi="Calibri" w:cs="Arial"/>
                <w:lang w:eastAsia="sk-SK"/>
              </w:rPr>
              <w:t>u</w:t>
            </w:r>
            <w:r>
              <w:rPr>
                <w:rFonts w:ascii="Calibri" w:eastAsia="Times New Roman" w:hAnsi="Calibri" w:cs="Arial"/>
                <w:lang w:eastAsia="sk-SK"/>
              </w:rPr>
              <w:t>vy</w:t>
            </w:r>
            <w:r w:rsidR="00C92198" w:rsidRPr="008C3AC3">
              <w:rPr>
                <w:rFonts w:ascii="Calibri" w:eastAsia="Times New Roman" w:hAnsi="Calibri" w:cs="Arial"/>
                <w:lang w:eastAsia="sk-SK"/>
              </w:rPr>
              <w:t xml:space="preserve"> je</w:t>
            </w:r>
            <w:r w:rsidR="00254FDE">
              <w:rPr>
                <w:rFonts w:ascii="Calibri" w:eastAsia="Times New Roman" w:hAnsi="Calibri" w:cs="Arial"/>
                <w:lang w:eastAsia="sk-SK"/>
              </w:rPr>
              <w:t>:</w:t>
            </w:r>
            <w:r w:rsidR="00577DAE">
              <w:t xml:space="preserve"> </w:t>
            </w:r>
            <w:r w:rsidR="00577DAE" w:rsidRPr="00577DAE">
              <w:rPr>
                <w:rFonts w:ascii="Calibri" w:eastAsia="Times New Roman" w:hAnsi="Calibri" w:cs="Arial"/>
                <w:lang w:eastAsia="sk-SK"/>
              </w:rPr>
              <w:t>Základná š</w:t>
            </w:r>
            <w:r w:rsidR="00A84B2C">
              <w:rPr>
                <w:rFonts w:ascii="Calibri" w:eastAsia="Times New Roman" w:hAnsi="Calibri" w:cs="Arial"/>
                <w:lang w:eastAsia="sk-SK"/>
              </w:rPr>
              <w:t>kola s materskou školou Sv. Cyr</w:t>
            </w:r>
            <w:r w:rsidR="00577DAE" w:rsidRPr="00577DAE">
              <w:rPr>
                <w:rFonts w:ascii="Calibri" w:eastAsia="Times New Roman" w:hAnsi="Calibri" w:cs="Arial"/>
                <w:lang w:eastAsia="sk-SK"/>
              </w:rPr>
              <w:t>i</w:t>
            </w:r>
            <w:r w:rsidR="00A84B2C">
              <w:rPr>
                <w:rFonts w:ascii="Calibri" w:eastAsia="Times New Roman" w:hAnsi="Calibri" w:cs="Arial"/>
                <w:lang w:eastAsia="sk-SK"/>
              </w:rPr>
              <w:t>l</w:t>
            </w:r>
            <w:r w:rsidR="00577DAE" w:rsidRPr="00577DAE">
              <w:rPr>
                <w:rFonts w:ascii="Calibri" w:eastAsia="Times New Roman" w:hAnsi="Calibri" w:cs="Arial"/>
                <w:lang w:eastAsia="sk-SK"/>
              </w:rPr>
              <w:t>a a Metoda Stará Ľubovňa, Štúrov</w:t>
            </w:r>
            <w:r w:rsidR="00577DAE">
              <w:rPr>
                <w:rFonts w:ascii="Calibri" w:eastAsia="Times New Roman" w:hAnsi="Calibri" w:cs="Arial"/>
                <w:lang w:eastAsia="sk-SK"/>
              </w:rPr>
              <w:t>a</w:t>
            </w:r>
            <w:r w:rsidR="00577DAE" w:rsidRPr="00577DAE">
              <w:rPr>
                <w:rFonts w:ascii="Calibri" w:eastAsia="Times New Roman" w:hAnsi="Calibri" w:cs="Arial"/>
                <w:lang w:eastAsia="sk-SK"/>
              </w:rPr>
              <w:t xml:space="preserve"> 3, 064 01 Stará Ľubovňa</w:t>
            </w:r>
            <w:r w:rsidR="00577DAE">
              <w:rPr>
                <w:rFonts w:ascii="Calibri" w:eastAsia="Times New Roman" w:hAnsi="Calibri" w:cs="Arial"/>
                <w:lang w:eastAsia="sk-SK"/>
              </w:rPr>
              <w:t xml:space="preserve">. </w:t>
            </w:r>
            <w:r w:rsidR="004E7C36">
              <w:t xml:space="preserve"> </w:t>
            </w:r>
            <w:r w:rsidR="00096438" w:rsidRPr="00096438">
              <w:rPr>
                <w:rFonts w:eastAsia="Times New Roman" w:cstheme="minorHAnsi"/>
                <w:lang w:eastAsia="sk-SK"/>
              </w:rPr>
              <w:t xml:space="preserve"> </w:t>
            </w:r>
          </w:p>
        </w:tc>
      </w:tr>
      <w:tr w:rsidR="00C92198" w:rsidRPr="008C3AC3" w:rsidTr="00CE1AFB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198" w:rsidRPr="008C3AC3" w:rsidRDefault="00C92198" w:rsidP="00C10FA5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5.2.</w:t>
            </w:r>
          </w:p>
        </w:tc>
        <w:tc>
          <w:tcPr>
            <w:tcW w:w="8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88" w:rsidRPr="00C41ECB" w:rsidRDefault="00ED245B" w:rsidP="00B746DB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 xml:space="preserve">Dodanie predmetu zmluvy </w:t>
            </w:r>
            <w:r w:rsidR="00B746DB">
              <w:rPr>
                <w:rFonts w:ascii="Calibri" w:eastAsia="Times New Roman" w:hAnsi="Calibri" w:cs="Arial"/>
                <w:lang w:eastAsia="sk-SK"/>
              </w:rPr>
              <w:t>bude do 3 mesiacov od</w:t>
            </w:r>
            <w:r w:rsidR="00A84B2C">
              <w:rPr>
                <w:rFonts w:ascii="Calibri" w:eastAsia="Times New Roman" w:hAnsi="Calibri" w:cs="Arial"/>
                <w:lang w:eastAsia="sk-SK"/>
              </w:rPr>
              <w:t xml:space="preserve"> doručenia</w:t>
            </w:r>
            <w:r w:rsidR="00B746DB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="00C83506">
              <w:rPr>
                <w:rFonts w:ascii="Calibri" w:eastAsia="Times New Roman" w:hAnsi="Calibri" w:cs="Arial"/>
                <w:lang w:eastAsia="sk-SK"/>
              </w:rPr>
              <w:t>písomnej objednávky</w:t>
            </w:r>
            <w:r w:rsidR="00A84B2C">
              <w:rPr>
                <w:rFonts w:ascii="Calibri" w:eastAsia="Times New Roman" w:hAnsi="Calibri" w:cs="Arial"/>
                <w:lang w:eastAsia="sk-SK"/>
              </w:rPr>
              <w:t xml:space="preserve"> Predávajúcemu. Objednávka bude doručená poštou alebo elektronicky na e-mailovú adresu uvedenú v tejto Zmluve. Ak bude objednávka doručená e-mailom, tak okamih jej odoslania sa považuje za okamih doručenia.</w:t>
            </w:r>
          </w:p>
        </w:tc>
      </w:tr>
      <w:tr w:rsidR="00DB693A" w:rsidRPr="008C3AC3" w:rsidTr="00CE1AFB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693A" w:rsidRPr="008C3AC3" w:rsidRDefault="00DB693A" w:rsidP="00DB693A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5.3</w:t>
            </w:r>
            <w:r w:rsidR="00263B74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693A" w:rsidRPr="00C41ECB" w:rsidRDefault="00DB693A" w:rsidP="00DB693A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C41ECB">
              <w:rPr>
                <w:rFonts w:ascii="Calibri" w:eastAsia="Times New Roman" w:hAnsi="Calibri" w:cs="Arial"/>
                <w:lang w:eastAsia="sk-SK"/>
              </w:rPr>
              <w:t>Pr</w:t>
            </w:r>
            <w:r w:rsidR="00ED245B">
              <w:rPr>
                <w:rFonts w:ascii="Calibri" w:eastAsia="Times New Roman" w:hAnsi="Calibri" w:cs="Arial"/>
                <w:lang w:eastAsia="sk-SK"/>
              </w:rPr>
              <w:t>edávajúci je povinný dodať predmet zmluvy</w:t>
            </w:r>
            <w:r w:rsidRPr="00C41ECB">
              <w:rPr>
                <w:rFonts w:ascii="Calibri" w:eastAsia="Times New Roman" w:hAnsi="Calibri" w:cs="Arial"/>
                <w:lang w:eastAsia="sk-SK"/>
              </w:rPr>
              <w:t xml:space="preserve"> v celku</w:t>
            </w:r>
            <w:r w:rsidR="00B2485F">
              <w:rPr>
                <w:rFonts w:ascii="Calibri" w:eastAsia="Times New Roman" w:hAnsi="Calibri" w:cs="Arial"/>
                <w:lang w:eastAsia="sk-SK"/>
              </w:rPr>
              <w:t xml:space="preserve"> tak ako je uvedené v Prílohe č. 1</w:t>
            </w:r>
            <w:r w:rsidR="00F23422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="007B2BC6">
              <w:rPr>
                <w:rFonts w:ascii="Calibri" w:eastAsia="Times New Roman" w:hAnsi="Calibri" w:cs="Arial"/>
                <w:lang w:eastAsia="sk-SK"/>
              </w:rPr>
              <w:t>Výkaz - výmer</w:t>
            </w:r>
            <w:r w:rsidRPr="00C41ECB">
              <w:rPr>
                <w:rFonts w:ascii="Calibri" w:eastAsia="Times New Roman" w:hAnsi="Calibri" w:cs="Arial"/>
                <w:lang w:eastAsia="sk-SK"/>
              </w:rPr>
              <w:t>, nepripú</w:t>
            </w:r>
            <w:r w:rsidR="00ED245B">
              <w:rPr>
                <w:rFonts w:ascii="Calibri" w:eastAsia="Times New Roman" w:hAnsi="Calibri" w:cs="Arial"/>
                <w:lang w:eastAsia="sk-SK"/>
              </w:rPr>
              <w:t>šťa sa čiastkové dodanie predmetu zmluvy.</w:t>
            </w:r>
          </w:p>
        </w:tc>
      </w:tr>
      <w:tr w:rsidR="00DB693A" w:rsidRPr="008C3AC3" w:rsidTr="00CE1AFB">
        <w:trPr>
          <w:trHeight w:val="9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693A" w:rsidRPr="008C3AC3" w:rsidRDefault="00145969" w:rsidP="00DB693A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5.4</w:t>
            </w:r>
            <w:r w:rsidR="00DB693A"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93A" w:rsidRPr="007D647A" w:rsidRDefault="00ED245B" w:rsidP="005C6E7A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Prevzatie predmetu zmluvy</w:t>
            </w:r>
            <w:r w:rsidR="00DB693A" w:rsidRPr="007D647A">
              <w:rPr>
                <w:rFonts w:ascii="Calibri" w:eastAsia="Times New Roman" w:hAnsi="Calibri" w:cs="Arial"/>
                <w:lang w:eastAsia="sk-SK"/>
              </w:rPr>
              <w:t xml:space="preserve"> bude kupujúci potvrdzovať na dodacích listoch, kde budú uvedené minimálne nasledovné údaje: </w:t>
            </w:r>
            <w:r w:rsidR="00DB693A" w:rsidRPr="007D647A">
              <w:rPr>
                <w:rFonts w:ascii="Calibri" w:eastAsia="Times New Roman" w:hAnsi="Calibri" w:cs="Arial"/>
                <w:lang w:eastAsia="sk-SK"/>
              </w:rPr>
              <w:br/>
              <w:t>- predmet dodania, jednotková cena, množstvo, cena spolu, údaje potrebné pre DPH, dátum dodania, podpisy a pečiatky oboch zmluvných strán.</w:t>
            </w:r>
          </w:p>
        </w:tc>
      </w:tr>
      <w:tr w:rsidR="00DB693A" w:rsidRPr="008C3AC3" w:rsidTr="00CE1AFB">
        <w:trPr>
          <w:trHeight w:val="12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693A" w:rsidRPr="008C3AC3" w:rsidRDefault="00145969" w:rsidP="00DB693A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5.5</w:t>
            </w:r>
            <w:r w:rsidR="00DB693A"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93A" w:rsidRPr="007D647A" w:rsidRDefault="00DB693A" w:rsidP="005C6E7A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7D647A">
              <w:rPr>
                <w:rFonts w:ascii="Calibri" w:eastAsia="Times New Roman" w:hAnsi="Calibri" w:cs="Arial"/>
                <w:lang w:eastAsia="sk-SK"/>
              </w:rPr>
              <w:t xml:space="preserve">O odovzdaní a prevzatí </w:t>
            </w:r>
            <w:r w:rsidR="00ED245B">
              <w:rPr>
                <w:rFonts w:ascii="Calibri" w:eastAsia="Times New Roman" w:hAnsi="Calibri" w:cs="Arial"/>
                <w:lang w:eastAsia="sk-SK"/>
              </w:rPr>
              <w:t>predmetu zmluvy</w:t>
            </w:r>
            <w:r w:rsidRPr="007D647A">
              <w:rPr>
                <w:rFonts w:ascii="Calibri" w:eastAsia="Times New Roman" w:hAnsi="Calibri" w:cs="Arial"/>
                <w:lang w:eastAsia="sk-SK"/>
              </w:rPr>
              <w:t xml:space="preserve"> zmluvné strany spíšu protokol. Preberací protokol musí obsahovať údaje o množstve a druhu dodaného </w:t>
            </w:r>
            <w:r w:rsidR="00ED245B">
              <w:rPr>
                <w:rFonts w:ascii="Calibri" w:eastAsia="Times New Roman" w:hAnsi="Calibri" w:cs="Arial"/>
                <w:lang w:eastAsia="sk-SK"/>
              </w:rPr>
              <w:t>predmetu zmluvy</w:t>
            </w:r>
            <w:r w:rsidRPr="007D647A">
              <w:rPr>
                <w:rFonts w:ascii="Calibri" w:eastAsia="Times New Roman" w:hAnsi="Calibri" w:cs="Arial"/>
                <w:lang w:eastAsia="sk-SK"/>
              </w:rPr>
              <w:t xml:space="preserve">, výrobné čísla, dátum a miesto dodania, podpisy oprávnených zástupcov zmluvných strán, identifikáciu osôb, ktoré boli poučené o používaní </w:t>
            </w:r>
            <w:r w:rsidR="00ED245B">
              <w:rPr>
                <w:rFonts w:ascii="Calibri" w:eastAsia="Times New Roman" w:hAnsi="Calibri" w:cs="Arial"/>
                <w:lang w:eastAsia="sk-SK"/>
              </w:rPr>
              <w:t>predmetu zmluvy</w:t>
            </w:r>
            <w:r w:rsidRPr="007D647A">
              <w:rPr>
                <w:rFonts w:ascii="Calibri" w:eastAsia="Times New Roman" w:hAnsi="Calibri" w:cs="Arial"/>
                <w:lang w:eastAsia="sk-SK"/>
              </w:rPr>
              <w:t xml:space="preserve">, vady </w:t>
            </w:r>
            <w:r w:rsidR="00ED245B">
              <w:rPr>
                <w:rFonts w:ascii="Calibri" w:eastAsia="Times New Roman" w:hAnsi="Calibri" w:cs="Arial"/>
                <w:lang w:eastAsia="sk-SK"/>
              </w:rPr>
              <w:t>predmetu zmluvy</w:t>
            </w:r>
            <w:r w:rsidRPr="007D647A">
              <w:rPr>
                <w:rFonts w:ascii="Calibri" w:eastAsia="Times New Roman" w:hAnsi="Calibri" w:cs="Arial"/>
                <w:lang w:eastAsia="sk-SK"/>
              </w:rPr>
              <w:t xml:space="preserve"> zistené pri jeho preberaní a lehoty odstránenia vád. </w:t>
            </w:r>
          </w:p>
        </w:tc>
      </w:tr>
      <w:tr w:rsidR="00DB693A" w:rsidRPr="008C3AC3" w:rsidTr="00CE1AFB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693A" w:rsidRPr="008C3AC3" w:rsidRDefault="00145969" w:rsidP="00DB693A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5.6</w:t>
            </w:r>
            <w:r w:rsidR="00DB693A"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93A" w:rsidRPr="008C3AC3" w:rsidRDefault="00DB693A" w:rsidP="00DB693A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Dopravu na miesto určené kupujúcim zabezpečuje predávajúci na vlastné náklady tak, aby bola zabezpečená dostatočná ochrana </w:t>
            </w:r>
            <w:r w:rsidR="00ED245B">
              <w:rPr>
                <w:rFonts w:ascii="Calibri" w:eastAsia="Times New Roman" w:hAnsi="Calibri" w:cs="Arial"/>
                <w:lang w:eastAsia="sk-SK"/>
              </w:rPr>
              <w:t>predmetu zmluvy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pred jeho poškodením a znehodnotením. </w:t>
            </w:r>
          </w:p>
        </w:tc>
      </w:tr>
      <w:tr w:rsidR="00DB693A" w:rsidRPr="008C3AC3" w:rsidTr="00CE1AFB">
        <w:trPr>
          <w:trHeight w:val="9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693A" w:rsidRPr="008C3AC3" w:rsidRDefault="00145969" w:rsidP="00DB693A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5.7</w:t>
            </w:r>
            <w:r w:rsidR="00DB693A"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93A" w:rsidRPr="008C3AC3" w:rsidRDefault="00DB693A" w:rsidP="005155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Kupujúci má právo odmietnuť prevzatie dodaného predmetu </w:t>
            </w:r>
            <w:r w:rsidR="0051551C">
              <w:rPr>
                <w:rFonts w:ascii="Calibri" w:eastAsia="Times New Roman" w:hAnsi="Calibri" w:cs="Arial"/>
                <w:lang w:eastAsia="sk-SK"/>
              </w:rPr>
              <w:t>zmluvy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alebo vrátiť predmet z</w:t>
            </w:r>
            <w:r w:rsidR="0051551C">
              <w:rPr>
                <w:rFonts w:ascii="Calibri" w:eastAsia="Times New Roman" w:hAnsi="Calibri" w:cs="Arial"/>
                <w:lang w:eastAsia="sk-SK"/>
              </w:rPr>
              <w:t>mluvy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na náklady predávajúceh</w:t>
            </w:r>
            <w:r w:rsidR="0051551C">
              <w:rPr>
                <w:rFonts w:ascii="Calibri" w:eastAsia="Times New Roman" w:hAnsi="Calibri" w:cs="Arial"/>
                <w:lang w:eastAsia="sk-SK"/>
              </w:rPr>
              <w:t xml:space="preserve">o v prípade, že sa predmet zmluvy 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nezhoduje s predloženou ponukou predávajúceho, ak nemá vlastnosti dohodnuté v zmluve, nie sú predložené doklady k prevzatiu alebo je viditeľne poškodený. </w:t>
            </w:r>
          </w:p>
        </w:tc>
      </w:tr>
      <w:tr w:rsidR="00DB693A" w:rsidRPr="008C3AC3" w:rsidTr="00CE1AFB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693A" w:rsidRPr="008C3AC3" w:rsidRDefault="00145969" w:rsidP="00DB693A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5.8</w:t>
            </w:r>
            <w:r w:rsidR="00DB693A"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93A" w:rsidRPr="008C3AC3" w:rsidRDefault="00DB693A" w:rsidP="00DB693A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Preberací protokol, ako aj dodací list budú vyhotovené v 2 origináloch, každá zo zmluvných strán obdrží jedno vyhotovenie. </w:t>
            </w:r>
          </w:p>
        </w:tc>
      </w:tr>
      <w:tr w:rsidR="00DB693A" w:rsidRPr="008C3AC3" w:rsidTr="00CE1AFB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693A" w:rsidRPr="008C3AC3" w:rsidRDefault="00DB693A" w:rsidP="00DB693A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93A" w:rsidRPr="008C3AC3" w:rsidRDefault="00DB693A" w:rsidP="00DB693A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DB693A" w:rsidRPr="008C3AC3" w:rsidTr="00CE1AFB">
        <w:trPr>
          <w:trHeight w:val="315"/>
        </w:trPr>
        <w:tc>
          <w:tcPr>
            <w:tcW w:w="9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693A" w:rsidRPr="008C3AC3" w:rsidRDefault="00DB693A" w:rsidP="00DB693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8C3AC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6. Nadobudn</w:t>
            </w:r>
            <w:r w:rsidR="00E23F36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utie vlastníckeho práva k predmetu zmluvy</w:t>
            </w:r>
          </w:p>
        </w:tc>
      </w:tr>
      <w:tr w:rsidR="00DB693A" w:rsidRPr="008C3AC3" w:rsidTr="00CE1AFB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93A" w:rsidRPr="008C3AC3" w:rsidRDefault="00DB693A" w:rsidP="00DB693A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6.1.</w:t>
            </w:r>
          </w:p>
        </w:tc>
        <w:tc>
          <w:tcPr>
            <w:tcW w:w="8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93A" w:rsidRPr="00E37B8A" w:rsidRDefault="00E23F36" w:rsidP="00E37B8A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Vlastnícke právo na predmet zmluvy</w:t>
            </w:r>
            <w:r w:rsidR="00DB693A" w:rsidRPr="00E37B8A">
              <w:rPr>
                <w:rFonts w:ascii="Calibri" w:eastAsia="Times New Roman" w:hAnsi="Calibri" w:cs="Arial"/>
                <w:lang w:eastAsia="sk-SK"/>
              </w:rPr>
              <w:t xml:space="preserve"> dodaný podľa podmienok špecifikovaných v tejto zmluve prechádza na kupujúceho</w:t>
            </w:r>
            <w:r w:rsidR="0051551C">
              <w:rPr>
                <w:rFonts w:ascii="Calibri" w:eastAsia="Times New Roman" w:hAnsi="Calibri" w:cs="Arial"/>
                <w:lang w:eastAsia="sk-SK"/>
              </w:rPr>
              <w:t xml:space="preserve"> odovzdaním predmetu zmluvy</w:t>
            </w:r>
            <w:r w:rsidR="00B2485F">
              <w:rPr>
                <w:rFonts w:ascii="Calibri" w:eastAsia="Times New Roman" w:hAnsi="Calibri" w:cs="Arial"/>
                <w:lang w:eastAsia="sk-SK"/>
              </w:rPr>
              <w:t xml:space="preserve"> kupujúcemu a po uhradení </w:t>
            </w:r>
            <w:r w:rsidR="00DB693A" w:rsidRPr="00E37B8A">
              <w:rPr>
                <w:rFonts w:ascii="Calibri" w:eastAsia="Times New Roman" w:hAnsi="Calibri" w:cs="Arial"/>
                <w:lang w:eastAsia="sk-SK"/>
              </w:rPr>
              <w:t>kúpnej ceny špecifikovanej v článku 3 tejto zmluvy</w:t>
            </w:r>
            <w:r w:rsidR="00E37B8A" w:rsidRPr="00E37B8A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</w:tr>
      <w:tr w:rsidR="00DB693A" w:rsidRPr="008C3AC3" w:rsidTr="00CE1AFB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93A" w:rsidRPr="008C3AC3" w:rsidRDefault="00DB693A" w:rsidP="00DB693A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6.2.</w:t>
            </w:r>
          </w:p>
        </w:tc>
        <w:tc>
          <w:tcPr>
            <w:tcW w:w="8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93A" w:rsidRPr="00E37B8A" w:rsidRDefault="00DB693A" w:rsidP="00DB693A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E37B8A">
              <w:rPr>
                <w:rFonts w:ascii="Calibri" w:eastAsia="Times New Roman" w:hAnsi="Calibri" w:cs="Arial"/>
                <w:lang w:eastAsia="sk-SK"/>
              </w:rPr>
              <w:t xml:space="preserve">Kupujúci sa zaväzuje nepostúpiť </w:t>
            </w:r>
            <w:r w:rsidR="00ED245B">
              <w:rPr>
                <w:rFonts w:ascii="Calibri" w:eastAsia="Times New Roman" w:hAnsi="Calibri" w:cs="Arial"/>
                <w:lang w:eastAsia="sk-SK"/>
              </w:rPr>
              <w:t>predmet zmluvy</w:t>
            </w:r>
            <w:r w:rsidRPr="00E37B8A">
              <w:rPr>
                <w:rFonts w:ascii="Calibri" w:eastAsia="Times New Roman" w:hAnsi="Calibri" w:cs="Arial"/>
                <w:lang w:eastAsia="sk-SK"/>
              </w:rPr>
              <w:t xml:space="preserve"> tretím osobám ani vykonávať na ňom nevratné zásahy pred nadobudnutím vlastníckeho práva. </w:t>
            </w:r>
          </w:p>
        </w:tc>
      </w:tr>
      <w:tr w:rsidR="00DB693A" w:rsidRPr="008C3AC3" w:rsidTr="00CE1AFB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93A" w:rsidRPr="008C3AC3" w:rsidRDefault="00DB693A" w:rsidP="00DB693A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6.3.</w:t>
            </w:r>
          </w:p>
        </w:tc>
        <w:tc>
          <w:tcPr>
            <w:tcW w:w="8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93A" w:rsidRPr="008C3AC3" w:rsidRDefault="00DB693A" w:rsidP="00DB693A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Nebezpečenstvo škody na </w:t>
            </w:r>
            <w:r w:rsidR="00ED245B">
              <w:rPr>
                <w:rFonts w:ascii="Calibri" w:eastAsia="Times New Roman" w:hAnsi="Calibri" w:cs="Arial"/>
                <w:lang w:eastAsia="sk-SK"/>
              </w:rPr>
              <w:t>predmete zmluvy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prechádza na kupujúceho dňom jeho odovzdania a prevzatia kupujúcim. </w:t>
            </w:r>
          </w:p>
        </w:tc>
      </w:tr>
      <w:tr w:rsidR="00DB693A" w:rsidRPr="008C3AC3" w:rsidTr="00CE1AFB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93A" w:rsidRPr="008C3AC3" w:rsidRDefault="00DB693A" w:rsidP="00DB693A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93A" w:rsidRPr="008C3AC3" w:rsidRDefault="00DB693A" w:rsidP="00DB693A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DB693A" w:rsidRPr="008C3AC3" w:rsidTr="00CE1AFB">
        <w:trPr>
          <w:trHeight w:val="315"/>
        </w:trPr>
        <w:tc>
          <w:tcPr>
            <w:tcW w:w="9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93A" w:rsidRPr="008C3AC3" w:rsidRDefault="00DB693A" w:rsidP="00DB693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8C3AC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7. Zodpovednosť za vady a záruky</w:t>
            </w:r>
          </w:p>
        </w:tc>
      </w:tr>
      <w:tr w:rsidR="00DB693A" w:rsidRPr="008C3AC3" w:rsidTr="00CE1AFB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93A" w:rsidRPr="008C3AC3" w:rsidRDefault="00DB693A" w:rsidP="00DB693A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7.1.</w:t>
            </w:r>
          </w:p>
        </w:tc>
        <w:tc>
          <w:tcPr>
            <w:tcW w:w="8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93A" w:rsidRPr="008C3AC3" w:rsidRDefault="00DB693A" w:rsidP="00DB693A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Predávajúc</w:t>
            </w:r>
            <w:r w:rsidR="0051551C">
              <w:rPr>
                <w:rFonts w:ascii="Calibri" w:eastAsia="Times New Roman" w:hAnsi="Calibri" w:cs="Arial"/>
                <w:lang w:eastAsia="sk-SK"/>
              </w:rPr>
              <w:t>i ručí za to, že predmet zmluvy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má v dobe prevzatia zmluvne dohodnuté vlastnosti, že zodpovedá technickým normám a predpisom SR, a že nemá vady, ktoré by rušili alebo znižovali hodnotu alebo schopnosť jeho používania. </w:t>
            </w:r>
          </w:p>
        </w:tc>
      </w:tr>
      <w:tr w:rsidR="00DB693A" w:rsidRPr="008C3AC3" w:rsidTr="00CE1AFB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93A" w:rsidRPr="008C3AC3" w:rsidRDefault="00DB693A" w:rsidP="00DB693A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7.2.</w:t>
            </w:r>
          </w:p>
        </w:tc>
        <w:tc>
          <w:tcPr>
            <w:tcW w:w="8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93A" w:rsidRPr="008C3AC3" w:rsidRDefault="00DB693A" w:rsidP="00DB693A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Predávajúci zodpovedá i za to, že sa dodané množstvo zhoduje s údajmi v sprievodných dokladoch. </w:t>
            </w:r>
          </w:p>
        </w:tc>
      </w:tr>
      <w:tr w:rsidR="00DB693A" w:rsidRPr="008C3AC3" w:rsidTr="00CE1AFB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93A" w:rsidRPr="008C3AC3" w:rsidRDefault="00DB693A" w:rsidP="00DB693A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lastRenderedPageBreak/>
              <w:t>7.3.</w:t>
            </w:r>
          </w:p>
        </w:tc>
        <w:tc>
          <w:tcPr>
            <w:tcW w:w="8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93A" w:rsidRPr="008C3AC3" w:rsidRDefault="00DB693A" w:rsidP="00DB693A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Predávajúci poskytne kupujúcemu záručnú dobu na </w:t>
            </w:r>
            <w:r w:rsidR="00ED245B">
              <w:rPr>
                <w:rFonts w:ascii="Calibri" w:eastAsia="Times New Roman" w:hAnsi="Calibri" w:cs="Arial"/>
                <w:lang w:eastAsia="sk-SK"/>
              </w:rPr>
              <w:t>predmet zmluvy</w:t>
            </w:r>
            <w:r w:rsidRPr="007D647A">
              <w:rPr>
                <w:rFonts w:ascii="Calibri" w:eastAsia="Times New Roman" w:hAnsi="Calibri" w:cs="Arial"/>
                <w:lang w:eastAsia="sk-SK"/>
              </w:rPr>
              <w:t xml:space="preserve"> 24 mesiacov, ktorá začne plynúť podpísaním preberacieho a odovzdávacieho protokolu.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</w:t>
            </w:r>
          </w:p>
        </w:tc>
      </w:tr>
      <w:tr w:rsidR="00DB693A" w:rsidRPr="008C3AC3" w:rsidTr="00CE1AFB">
        <w:trPr>
          <w:trHeight w:val="9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93A" w:rsidRPr="008C3AC3" w:rsidRDefault="00DB693A" w:rsidP="00DB693A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7.4.</w:t>
            </w:r>
          </w:p>
        </w:tc>
        <w:tc>
          <w:tcPr>
            <w:tcW w:w="8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93A" w:rsidRPr="008C3AC3" w:rsidRDefault="00DB693A" w:rsidP="005155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Za vady, ktoré vznikli, resp. vyšli najavo v záručnej dobe, nezodpovedá predávajúci iba vtedy, ak boli spôsobené používaním predmetu </w:t>
            </w:r>
            <w:r w:rsidR="0051551C">
              <w:rPr>
                <w:rFonts w:ascii="Calibri" w:eastAsia="Times New Roman" w:hAnsi="Calibri" w:cs="Arial"/>
                <w:lang w:eastAsia="sk-SK"/>
              </w:rPr>
              <w:t>zmluvy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v rozpore s návodom na obsluhu dodaným výrobcom alebo nevhodnými prevádzkovými podmienkami, ktoré nezapríčinil predávajúci. </w:t>
            </w:r>
          </w:p>
        </w:tc>
      </w:tr>
      <w:tr w:rsidR="00DB693A" w:rsidRPr="008C3AC3" w:rsidTr="00CE1AFB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93A" w:rsidRPr="008C3AC3" w:rsidRDefault="00DB693A" w:rsidP="00DB693A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7.5.</w:t>
            </w:r>
          </w:p>
        </w:tc>
        <w:tc>
          <w:tcPr>
            <w:tcW w:w="8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93A" w:rsidRPr="008C3AC3" w:rsidRDefault="00DB693A" w:rsidP="005155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Prípadné vady predmetu </w:t>
            </w:r>
            <w:r w:rsidR="0051551C">
              <w:rPr>
                <w:rFonts w:ascii="Calibri" w:eastAsia="Times New Roman" w:hAnsi="Calibri" w:cs="Arial"/>
                <w:lang w:eastAsia="sk-SK"/>
              </w:rPr>
              <w:t>zmluvy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bude kupujúci reklamovať písomnou formou u predávajúceho bez zbytočného odkladu po zistení vady. </w:t>
            </w:r>
          </w:p>
        </w:tc>
      </w:tr>
      <w:tr w:rsidR="00DB693A" w:rsidRPr="008C3AC3" w:rsidTr="00CE1AFB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93A" w:rsidRPr="008C3AC3" w:rsidRDefault="00DB693A" w:rsidP="00DB693A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7.6.</w:t>
            </w:r>
          </w:p>
        </w:tc>
        <w:tc>
          <w:tcPr>
            <w:tcW w:w="8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93A" w:rsidRPr="008C3AC3" w:rsidRDefault="00DB693A" w:rsidP="00DB693A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Ak sa preukáže, že vada </w:t>
            </w:r>
            <w:r w:rsidR="00ED245B">
              <w:rPr>
                <w:rFonts w:ascii="Calibri" w:eastAsia="Times New Roman" w:hAnsi="Calibri" w:cs="Arial"/>
                <w:lang w:eastAsia="sk-SK"/>
              </w:rPr>
              <w:t>predmetu zmluvy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je neodstrániteľná, predávajúci sa zaväzuje dodať náhradný </w:t>
            </w:r>
            <w:r w:rsidR="00ED245B">
              <w:rPr>
                <w:rFonts w:ascii="Calibri" w:eastAsia="Times New Roman" w:hAnsi="Calibri" w:cs="Arial"/>
                <w:lang w:eastAsia="sk-SK"/>
              </w:rPr>
              <w:t>predmet zmluvy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zodpovedajúcej kvality. </w:t>
            </w:r>
          </w:p>
        </w:tc>
      </w:tr>
      <w:tr w:rsidR="00DB693A" w:rsidRPr="008C3AC3" w:rsidTr="00CE1AFB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93A" w:rsidRPr="008C3AC3" w:rsidRDefault="00DB693A" w:rsidP="00DB693A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7.7.</w:t>
            </w:r>
          </w:p>
        </w:tc>
        <w:tc>
          <w:tcPr>
            <w:tcW w:w="8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93A" w:rsidRPr="008C3AC3" w:rsidRDefault="00DB693A" w:rsidP="00DB693A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Riadne reklamované vady je predávajúci povinný začať odstraňovať v</w:t>
            </w:r>
            <w:r>
              <w:rPr>
                <w:rFonts w:ascii="Calibri" w:eastAsia="Times New Roman" w:hAnsi="Calibri" w:cs="Arial"/>
                <w:lang w:eastAsia="sk-SK"/>
              </w:rPr>
              <w:t> 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lehote</w:t>
            </w:r>
            <w:r>
              <w:rPr>
                <w:rFonts w:ascii="Calibri" w:eastAsia="Times New Roman" w:hAnsi="Calibri" w:cs="Arial"/>
                <w:lang w:eastAsia="sk-SK"/>
              </w:rPr>
              <w:t xml:space="preserve"> 5 dní 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odo </w:t>
            </w:r>
            <w:r w:rsidR="00B2485F">
              <w:rPr>
                <w:rFonts w:ascii="Calibri" w:eastAsia="Times New Roman" w:hAnsi="Calibri" w:cs="Arial"/>
                <w:lang w:eastAsia="sk-SK"/>
              </w:rPr>
              <w:t xml:space="preserve">dňa 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ich oznámenia na vlastné náklady. </w:t>
            </w:r>
          </w:p>
        </w:tc>
      </w:tr>
      <w:tr w:rsidR="00DB693A" w:rsidRPr="008C3AC3" w:rsidTr="00CE1AFB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93A" w:rsidRPr="008C3AC3" w:rsidRDefault="00DB693A" w:rsidP="00DB693A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7.8.</w:t>
            </w:r>
          </w:p>
        </w:tc>
        <w:tc>
          <w:tcPr>
            <w:tcW w:w="8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93A" w:rsidRPr="008C3AC3" w:rsidRDefault="00DB693A" w:rsidP="00DB693A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V prípade oprávnenej reklamácie sa záručná doba predlžuje o dobu, po ktorú bola odstraňovaná vada. </w:t>
            </w:r>
          </w:p>
        </w:tc>
      </w:tr>
      <w:tr w:rsidR="00DB693A" w:rsidRPr="008C3AC3" w:rsidTr="00CE1AFB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93A" w:rsidRPr="008C3AC3" w:rsidRDefault="00DB693A" w:rsidP="00DB693A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7.9.</w:t>
            </w:r>
          </w:p>
        </w:tc>
        <w:tc>
          <w:tcPr>
            <w:tcW w:w="8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93A" w:rsidRPr="008C3AC3" w:rsidRDefault="00DB693A" w:rsidP="00DB693A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Kupujúci má právo zabezpečiť ods</w:t>
            </w:r>
            <w:r w:rsidR="0051551C">
              <w:rPr>
                <w:rFonts w:ascii="Calibri" w:eastAsia="Times New Roman" w:hAnsi="Calibri" w:cs="Arial"/>
                <w:lang w:eastAsia="sk-SK"/>
              </w:rPr>
              <w:t>tránenie vád na predmete zmluvy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, za ktoré zodpovedá predávajúci, inou osobou na náklady predávajúceho, ak predávajúci po oznámení zistených vád vady neodstránil do 10 pracovných dní. </w:t>
            </w:r>
          </w:p>
        </w:tc>
      </w:tr>
      <w:tr w:rsidR="00DB693A" w:rsidRPr="008C3AC3" w:rsidTr="00CE1AFB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93A" w:rsidRPr="008C3AC3" w:rsidRDefault="00DB693A" w:rsidP="00DB693A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93A" w:rsidRPr="008C3AC3" w:rsidRDefault="00DB693A" w:rsidP="00DB693A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DB693A" w:rsidRPr="008C3AC3" w:rsidTr="00CE1AFB">
        <w:trPr>
          <w:trHeight w:val="315"/>
        </w:trPr>
        <w:tc>
          <w:tcPr>
            <w:tcW w:w="9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93A" w:rsidRPr="008C3AC3" w:rsidRDefault="00DB693A" w:rsidP="00DB693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8C3AC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8. Zmluvné pokuty a úroky z omeškania</w:t>
            </w:r>
          </w:p>
        </w:tc>
      </w:tr>
      <w:tr w:rsidR="00DB693A" w:rsidRPr="008C3AC3" w:rsidTr="00CE1AFB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693A" w:rsidRPr="008C3AC3" w:rsidRDefault="00DB693A" w:rsidP="00DB693A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8.1.</w:t>
            </w:r>
          </w:p>
        </w:tc>
        <w:tc>
          <w:tcPr>
            <w:tcW w:w="8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93A" w:rsidRPr="008C3AC3" w:rsidRDefault="00DB693A" w:rsidP="00DB693A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Ak sa predávajúci dostane do omeškania s dodaním </w:t>
            </w:r>
            <w:r w:rsidR="00ED245B">
              <w:rPr>
                <w:rFonts w:ascii="Calibri" w:eastAsia="Times New Roman" w:hAnsi="Calibri" w:cs="Arial"/>
                <w:lang w:eastAsia="sk-SK"/>
              </w:rPr>
              <w:t>predmetu zmluvy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uvedeného v objednávke, je kupujúci oprávnený požadovať zapla</w:t>
            </w:r>
            <w:r>
              <w:rPr>
                <w:rFonts w:ascii="Calibri" w:eastAsia="Times New Roman" w:hAnsi="Calibri" w:cs="Arial"/>
                <w:lang w:eastAsia="sk-SK"/>
              </w:rPr>
              <w:t>tenie zmluvnej pokuty vo výške 0,05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% z kúpnej ceny nedodaného </w:t>
            </w:r>
            <w:r w:rsidR="00ED245B">
              <w:rPr>
                <w:rFonts w:ascii="Calibri" w:eastAsia="Times New Roman" w:hAnsi="Calibri" w:cs="Arial"/>
                <w:lang w:eastAsia="sk-SK"/>
              </w:rPr>
              <w:t>predmetu zmluvy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za každý, aj začatý deň omeškania. </w:t>
            </w:r>
          </w:p>
        </w:tc>
      </w:tr>
      <w:tr w:rsidR="00DB693A" w:rsidRPr="008C3AC3" w:rsidTr="00CE1AFB">
        <w:trPr>
          <w:trHeight w:val="9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693A" w:rsidRPr="008C3AC3" w:rsidRDefault="00DB693A" w:rsidP="00DB693A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8.2.</w:t>
            </w:r>
          </w:p>
        </w:tc>
        <w:tc>
          <w:tcPr>
            <w:tcW w:w="8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93A" w:rsidRPr="008C3AC3" w:rsidRDefault="00DB693A" w:rsidP="0051551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Zmluvnú pokutu vo výške 0,05% z celkovej kúpnej ceny za predmet </w:t>
            </w:r>
            <w:r w:rsidR="0051551C">
              <w:rPr>
                <w:rFonts w:ascii="Calibri" w:eastAsia="Times New Roman" w:hAnsi="Calibri" w:cs="Arial"/>
                <w:lang w:eastAsia="sk-SK"/>
              </w:rPr>
              <w:t>zmluvy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za každý deň omeškania je kupujúci oprávnený vyúčtovať predávajúcemu aj v prípade, že tento nezačne s odstraňovaním riadne reklamovaných vád a/alebo ich neodstráni v dohodnutých lehotách. </w:t>
            </w:r>
          </w:p>
        </w:tc>
      </w:tr>
      <w:tr w:rsidR="00DB693A" w:rsidRPr="008C3AC3" w:rsidTr="00CE1AFB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93A" w:rsidRPr="008C3AC3" w:rsidRDefault="00DB693A" w:rsidP="00DB693A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8.3.</w:t>
            </w:r>
          </w:p>
        </w:tc>
        <w:tc>
          <w:tcPr>
            <w:tcW w:w="8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93A" w:rsidRPr="008C3AC3" w:rsidRDefault="00DB693A" w:rsidP="00DB693A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Pri omeškaní s plnením dodávok o viac ako 30 dní má kupujúci právo od nesplnených dodávok odstúpiť bez úhrady vzniknutých nákladov predávajúcemu. </w:t>
            </w:r>
          </w:p>
        </w:tc>
      </w:tr>
      <w:tr w:rsidR="00DB693A" w:rsidRPr="008C3AC3" w:rsidTr="00CE1AFB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93A" w:rsidRPr="008C3AC3" w:rsidRDefault="00DB693A" w:rsidP="00DB693A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8.4.</w:t>
            </w:r>
          </w:p>
        </w:tc>
        <w:tc>
          <w:tcPr>
            <w:tcW w:w="8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93A" w:rsidRPr="008C3AC3" w:rsidRDefault="00DB693A" w:rsidP="00DB693A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Pri nesplatení faktúry v zmluvne dohodnutom termíne splatnosti uplatní oprávnená strana nárok na zaplatenie úroku omeškania vo výške 0,05% z fakturovanej čiastky za každý, aj začatý deň omeškania. </w:t>
            </w:r>
          </w:p>
        </w:tc>
      </w:tr>
      <w:tr w:rsidR="00DB693A" w:rsidRPr="008C3AC3" w:rsidTr="00CE1AFB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93A" w:rsidRPr="008C3AC3" w:rsidRDefault="003A4B3A" w:rsidP="00DB693A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8.5</w:t>
            </w:r>
            <w:r w:rsidR="00DB693A"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93A" w:rsidRPr="008C3AC3" w:rsidRDefault="00DB693A" w:rsidP="00DB693A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Ustanoveniami o zmluvnej pokute nie je dotknutý prípadný nárok na náhradu škody v celom rozsahu, ktorá vznikne zmluvnej strane z nesplnenia povinností upravených zmluvou druhou zmluvnou stranou, ktoré sú zmluvnou pokutou zabezpečené. </w:t>
            </w:r>
          </w:p>
        </w:tc>
      </w:tr>
      <w:tr w:rsidR="00DB693A" w:rsidRPr="008C3AC3" w:rsidTr="00CE1AFB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93A" w:rsidRPr="008C3AC3" w:rsidRDefault="00DB693A" w:rsidP="00DB693A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8.</w:t>
            </w:r>
            <w:r w:rsidR="003A4B3A">
              <w:rPr>
                <w:rFonts w:ascii="Calibri" w:eastAsia="Times New Roman" w:hAnsi="Calibri" w:cs="Arial"/>
                <w:lang w:eastAsia="sk-SK"/>
              </w:rPr>
              <w:t>6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93A" w:rsidRDefault="00DB693A" w:rsidP="00A46991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V sporných prípadoch sa zmluvné strany riadia ustanoveniami Obchodného zákonníka a inými všeobecne záväznými právnymi predpismi. </w:t>
            </w:r>
          </w:p>
          <w:p w:rsidR="00B00548" w:rsidRDefault="00B00548" w:rsidP="00A46991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  <w:p w:rsidR="00F46B18" w:rsidRPr="008C3AC3" w:rsidRDefault="00F46B18" w:rsidP="00A46991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DB693A" w:rsidRPr="008C3AC3" w:rsidTr="00CE1AFB">
        <w:trPr>
          <w:trHeight w:val="315"/>
        </w:trPr>
        <w:tc>
          <w:tcPr>
            <w:tcW w:w="9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93A" w:rsidRPr="008C3AC3" w:rsidRDefault="00DB693A" w:rsidP="00DB693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8C3AC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9. Práva a povinnosti zmluvných strán</w:t>
            </w:r>
          </w:p>
        </w:tc>
      </w:tr>
      <w:tr w:rsidR="00DB693A" w:rsidRPr="008C3AC3" w:rsidTr="00CE1AFB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93A" w:rsidRPr="008C3AC3" w:rsidRDefault="00DB693A" w:rsidP="00DB693A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9.1.</w:t>
            </w:r>
          </w:p>
        </w:tc>
        <w:tc>
          <w:tcPr>
            <w:tcW w:w="8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93A" w:rsidRPr="008C3AC3" w:rsidRDefault="00DB693A" w:rsidP="00DB693A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Predávajúci je povinný:</w:t>
            </w:r>
          </w:p>
        </w:tc>
      </w:tr>
      <w:tr w:rsidR="00DB693A" w:rsidRPr="008C3AC3" w:rsidTr="00CE1AFB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93A" w:rsidRPr="008C3AC3" w:rsidRDefault="00DB693A" w:rsidP="00DB693A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93A" w:rsidRPr="008C3AC3" w:rsidRDefault="0051551C" w:rsidP="00DB693A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a) dodať predmet zmluvy</w:t>
            </w:r>
            <w:r w:rsidR="00DB693A" w:rsidRPr="008C3AC3">
              <w:rPr>
                <w:rFonts w:ascii="Calibri" w:eastAsia="Times New Roman" w:hAnsi="Calibri" w:cs="Arial"/>
                <w:lang w:eastAsia="sk-SK"/>
              </w:rPr>
              <w:t xml:space="preserve"> riadne a včas za použitia postupov zodpovedajúcich platným právnym predpisom, technickým normám v</w:t>
            </w:r>
            <w:r>
              <w:rPr>
                <w:rFonts w:ascii="Calibri" w:eastAsia="Times New Roman" w:hAnsi="Calibri" w:cs="Arial"/>
                <w:lang w:eastAsia="sk-SK"/>
              </w:rPr>
              <w:t>zťahujúcim sa k predmetu zmluvy</w:t>
            </w:r>
            <w:r w:rsidR="00DB693A" w:rsidRPr="008C3AC3">
              <w:rPr>
                <w:rFonts w:ascii="Calibri" w:eastAsia="Times New Roman" w:hAnsi="Calibri" w:cs="Arial"/>
                <w:lang w:eastAsia="sk-SK"/>
              </w:rPr>
              <w:t>,</w:t>
            </w:r>
          </w:p>
        </w:tc>
      </w:tr>
      <w:tr w:rsidR="00DB693A" w:rsidRPr="008C3AC3" w:rsidTr="00CE1AFB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93A" w:rsidRPr="008C3AC3" w:rsidRDefault="00DB693A" w:rsidP="00DB693A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93A" w:rsidRPr="008C3AC3" w:rsidRDefault="00DB693A" w:rsidP="00DB693A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b) dodrži</w:t>
            </w:r>
            <w:r w:rsidR="0051551C">
              <w:rPr>
                <w:rFonts w:ascii="Calibri" w:eastAsia="Times New Roman" w:hAnsi="Calibri" w:cs="Arial"/>
                <w:lang w:eastAsia="sk-SK"/>
              </w:rPr>
              <w:t>avať pri dodaní predmetu zmluvy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zjednanie tejto zmluvy, riadiť sa dohodami zmluvných strán,</w:t>
            </w:r>
          </w:p>
        </w:tc>
      </w:tr>
      <w:tr w:rsidR="00DB693A" w:rsidRPr="008C3AC3" w:rsidTr="00CE1AFB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93A" w:rsidRPr="008C3AC3" w:rsidRDefault="00DB693A" w:rsidP="00DB693A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93A" w:rsidRPr="008C3AC3" w:rsidRDefault="00DB693A" w:rsidP="00DB693A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c) písomne informovať kupujúceho o skutočnostiach, ktoré by mali vplyv na plnenie zmluvy, a to bezodkladne, najneskôr nasledujúci pracovný deň odo dňa, keď skutočnosť nastane alebo predávajúci zistí, že by mohla nastať,</w:t>
            </w:r>
          </w:p>
        </w:tc>
      </w:tr>
      <w:tr w:rsidR="00DB693A" w:rsidRPr="008C3AC3" w:rsidTr="00CE1AFB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93A" w:rsidRPr="008C3AC3" w:rsidRDefault="00DB693A" w:rsidP="00DB693A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93A" w:rsidRPr="008C3AC3" w:rsidRDefault="00DB693A" w:rsidP="00DB693A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d) odstrániť prípadné vady </w:t>
            </w:r>
            <w:r w:rsidR="0051551C">
              <w:rPr>
                <w:rFonts w:ascii="Calibri" w:eastAsia="Times New Roman" w:hAnsi="Calibri" w:cs="Arial"/>
                <w:lang w:eastAsia="sk-SK"/>
              </w:rPr>
              <w:t>a nedostatky na predmete zmluvy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na svoje náklady,</w:t>
            </w:r>
          </w:p>
        </w:tc>
      </w:tr>
      <w:tr w:rsidR="00DB693A" w:rsidRPr="008C3AC3" w:rsidTr="00CE1AFB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93A" w:rsidRPr="008C3AC3" w:rsidRDefault="00DB693A" w:rsidP="00DB693A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93A" w:rsidRPr="008C3AC3" w:rsidRDefault="00DB693A" w:rsidP="00DB693A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e) </w:t>
            </w:r>
            <w:r w:rsidR="0051551C">
              <w:rPr>
                <w:rFonts w:ascii="Calibri" w:eastAsia="Times New Roman" w:hAnsi="Calibri" w:cs="Arial"/>
                <w:lang w:eastAsia="sk-SK"/>
              </w:rPr>
              <w:t>pri odovzdávaní predmetu zmluvy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predviesť funkčnosť dodaného </w:t>
            </w:r>
            <w:r w:rsidR="00ED245B">
              <w:rPr>
                <w:rFonts w:ascii="Calibri" w:eastAsia="Times New Roman" w:hAnsi="Calibri" w:cs="Arial"/>
                <w:lang w:eastAsia="sk-SK"/>
              </w:rPr>
              <w:t>predmetu zmluvy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a protokolárne ho odovzdať štatutárnemu zástupcovi kupujúceho v</w:t>
            </w:r>
            <w:r w:rsidR="0051551C">
              <w:rPr>
                <w:rFonts w:ascii="Calibri" w:eastAsia="Times New Roman" w:hAnsi="Calibri" w:cs="Arial"/>
                <w:lang w:eastAsia="sk-SK"/>
              </w:rPr>
              <w:t xml:space="preserve"> mieste dodania predmetu zmluvy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. </w:t>
            </w:r>
          </w:p>
        </w:tc>
      </w:tr>
      <w:tr w:rsidR="00DB693A" w:rsidRPr="008C3AC3" w:rsidTr="00CE1AFB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93A" w:rsidRPr="008C3AC3" w:rsidRDefault="00DB693A" w:rsidP="00DB693A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lastRenderedPageBreak/>
              <w:t>9.2.</w:t>
            </w:r>
          </w:p>
        </w:tc>
        <w:tc>
          <w:tcPr>
            <w:tcW w:w="8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93A" w:rsidRPr="008C3AC3" w:rsidRDefault="00DB693A" w:rsidP="00DB693A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Kupujúci je povinný na výzvu pre</w:t>
            </w:r>
            <w:r w:rsidR="00E23F36">
              <w:rPr>
                <w:rFonts w:ascii="Calibri" w:eastAsia="Times New Roman" w:hAnsi="Calibri" w:cs="Arial"/>
                <w:lang w:eastAsia="sk-SK"/>
              </w:rPr>
              <w:t>dávajúceho prevziať predmet zmluvy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v dohodnutom termíne na dohodnutom mieste podľa tejto zmluvy. </w:t>
            </w:r>
          </w:p>
        </w:tc>
      </w:tr>
      <w:tr w:rsidR="00DB693A" w:rsidRPr="008C3AC3" w:rsidTr="00CE1AFB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93A" w:rsidRPr="008C3AC3" w:rsidRDefault="00DB693A" w:rsidP="00DB693A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9.3.</w:t>
            </w:r>
          </w:p>
        </w:tc>
        <w:tc>
          <w:tcPr>
            <w:tcW w:w="8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93A" w:rsidRPr="008C3AC3" w:rsidRDefault="00DB693A" w:rsidP="00E23F36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Predávajúci sa zavä</w:t>
            </w:r>
            <w:r w:rsidR="007843AD">
              <w:rPr>
                <w:rFonts w:ascii="Calibri" w:eastAsia="Times New Roman" w:hAnsi="Calibri" w:cs="Arial"/>
                <w:lang w:eastAsia="sk-SK"/>
              </w:rPr>
              <w:t>zuje pri inštalácii a 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montáži</w:t>
            </w:r>
            <w:r w:rsidR="007843AD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na mieste dodávky nepoškodiť a nezničiť priestory kupujúceho. </w:t>
            </w:r>
          </w:p>
        </w:tc>
      </w:tr>
      <w:tr w:rsidR="00DB693A" w:rsidRPr="008C3AC3" w:rsidTr="00CE1AFB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93A" w:rsidRPr="008C3AC3" w:rsidRDefault="00DB693A" w:rsidP="00DB693A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9.4.</w:t>
            </w:r>
          </w:p>
        </w:tc>
        <w:tc>
          <w:tcPr>
            <w:tcW w:w="8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AFB" w:rsidRPr="008C3AC3" w:rsidRDefault="00DB693A" w:rsidP="00A46991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Predávajúci b</w:t>
            </w:r>
            <w:r w:rsidR="00E23F36">
              <w:rPr>
                <w:rFonts w:ascii="Calibri" w:eastAsia="Times New Roman" w:hAnsi="Calibri" w:cs="Arial"/>
                <w:lang w:eastAsia="sk-SK"/>
              </w:rPr>
              <w:t>erie na vedomie, že predmet zmluvy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je financovaný zo štrukturálnych fondov EÚ a ŠR SR a preto</w:t>
            </w:r>
            <w:r w:rsidR="00CE1AFB" w:rsidRPr="006A05B7">
              <w:rPr>
                <w:rFonts w:ascii="Calibri" w:eastAsia="Times New Roman" w:hAnsi="Calibri" w:cs="Arial"/>
                <w:lang w:eastAsia="sk-SK"/>
              </w:rPr>
              <w:t xml:space="preserve"> sa zaväzuje pristúpiť na zmenu tejto zmluvy v prípade, že táto zmena bude vyvolaná zmenou Zmluvy o poskytnutí nenávratného finančného p</w:t>
            </w:r>
            <w:r w:rsidR="00CE1AFB">
              <w:rPr>
                <w:rFonts w:ascii="Calibri" w:eastAsia="Times New Roman" w:hAnsi="Calibri" w:cs="Arial"/>
                <w:lang w:eastAsia="sk-SK"/>
              </w:rPr>
              <w:t>ríspevku, ktorú kupujúci uzavrel</w:t>
            </w:r>
            <w:r w:rsidR="00CE1AFB" w:rsidRPr="006A05B7">
              <w:rPr>
                <w:rFonts w:ascii="Calibri" w:eastAsia="Times New Roman" w:hAnsi="Calibri" w:cs="Arial"/>
                <w:lang w:eastAsia="sk-SK"/>
              </w:rPr>
              <w:t xml:space="preserve"> s Riadiac</w:t>
            </w:r>
            <w:r w:rsidR="00CE1AFB">
              <w:rPr>
                <w:rFonts w:ascii="Calibri" w:eastAsia="Times New Roman" w:hAnsi="Calibri" w:cs="Arial"/>
                <w:lang w:eastAsia="sk-SK"/>
              </w:rPr>
              <w:t>im orgánom.</w:t>
            </w:r>
          </w:p>
        </w:tc>
      </w:tr>
      <w:tr w:rsidR="00DB693A" w:rsidRPr="00CE1AFB" w:rsidTr="00CE1AFB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93A" w:rsidRPr="008C3AC3" w:rsidRDefault="00CE1AFB" w:rsidP="00CE1AFB">
            <w:pPr>
              <w:spacing w:after="0" w:line="240" w:lineRule="auto"/>
              <w:ind w:left="-18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9.5.</w:t>
            </w:r>
          </w:p>
        </w:tc>
        <w:tc>
          <w:tcPr>
            <w:tcW w:w="8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AFB" w:rsidRPr="00CE1AFB" w:rsidRDefault="00CE1AFB" w:rsidP="00CE1AFB">
            <w:pPr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CE1AFB">
              <w:rPr>
                <w:rFonts w:ascii="Calibri" w:eastAsia="Times New Roman" w:hAnsi="Calibri" w:cs="Arial"/>
                <w:lang w:eastAsia="sk-SK"/>
              </w:rPr>
              <w:t>Predávajúci sa zaväzuje strpieť výkon kontroly/auditu súvisiaceho s dodávanými prácami/službami/tovarmi kedykoľvek počas platnosti a účinnosti zmluvy, a to oprávnenými osobami a poskytnúť im všetku potrebnú súčinnosť.</w:t>
            </w:r>
          </w:p>
          <w:p w:rsidR="00CE1AFB" w:rsidRPr="00CE1AFB" w:rsidRDefault="00CE1AFB" w:rsidP="00CE1AFB">
            <w:pPr>
              <w:tabs>
                <w:tab w:val="left" w:pos="0"/>
              </w:tabs>
              <w:rPr>
                <w:rFonts w:ascii="Calibri" w:eastAsia="Times New Roman" w:hAnsi="Calibri" w:cs="Arial"/>
                <w:lang w:eastAsia="sk-SK"/>
              </w:rPr>
            </w:pPr>
            <w:r w:rsidRPr="00CE1AFB">
              <w:rPr>
                <w:rFonts w:ascii="Calibri" w:eastAsia="Times New Roman" w:hAnsi="Calibri" w:cs="Arial"/>
                <w:lang w:eastAsia="sk-SK"/>
              </w:rPr>
              <w:t>Oprávnené osoby na výkon kontroly/auditu sú najmä:</w:t>
            </w:r>
          </w:p>
          <w:p w:rsidR="00CE1AFB" w:rsidRPr="00CE1AFB" w:rsidRDefault="00CE1AFB" w:rsidP="00CE1AFB">
            <w:pPr>
              <w:pStyle w:val="Odsekzoznamu"/>
              <w:numPr>
                <w:ilvl w:val="1"/>
                <w:numId w:val="1"/>
              </w:numPr>
              <w:spacing w:before="120" w:after="120" w:line="288" w:lineRule="auto"/>
              <w:ind w:left="1170" w:hanging="567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CE1AFB">
              <w:rPr>
                <w:rFonts w:ascii="Calibri" w:eastAsia="Times New Roman" w:hAnsi="Calibri" w:cs="Arial"/>
                <w:lang w:eastAsia="sk-SK"/>
              </w:rPr>
              <w:t>Ministerstvo pôdohospodárstva a rozvoja vidieka Slovenskej republiky a ním poverené osoby,</w:t>
            </w:r>
          </w:p>
          <w:p w:rsidR="00CE1AFB" w:rsidRPr="00CE1AFB" w:rsidRDefault="00CE1AFB" w:rsidP="00CE1AFB">
            <w:pPr>
              <w:pStyle w:val="Odsekzoznamu"/>
              <w:numPr>
                <w:ilvl w:val="1"/>
                <w:numId w:val="1"/>
              </w:numPr>
              <w:spacing w:before="120" w:after="120" w:line="288" w:lineRule="auto"/>
              <w:ind w:left="1170" w:hanging="567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CE1AFB">
              <w:rPr>
                <w:rFonts w:ascii="Calibri" w:eastAsia="Times New Roman" w:hAnsi="Calibri" w:cs="Arial"/>
                <w:lang w:eastAsia="sk-SK"/>
              </w:rPr>
              <w:t>Ministerstvo financií Slovenskej republiky a ním poverené osoby,</w:t>
            </w:r>
          </w:p>
          <w:p w:rsidR="00CE1AFB" w:rsidRPr="00CE1AFB" w:rsidRDefault="00CE1AFB" w:rsidP="00CE1AFB">
            <w:pPr>
              <w:pStyle w:val="Odsekzoznamu"/>
              <w:numPr>
                <w:ilvl w:val="1"/>
                <w:numId w:val="1"/>
              </w:numPr>
              <w:spacing w:before="120" w:after="120" w:line="288" w:lineRule="auto"/>
              <w:ind w:left="1170" w:hanging="567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CE1AFB">
              <w:rPr>
                <w:rFonts w:ascii="Calibri" w:eastAsia="Times New Roman" w:hAnsi="Calibri" w:cs="Arial"/>
                <w:lang w:eastAsia="sk-SK"/>
              </w:rPr>
              <w:t>Úrad vládneho auditu,</w:t>
            </w:r>
          </w:p>
          <w:p w:rsidR="00CE1AFB" w:rsidRPr="00CE1AFB" w:rsidRDefault="00CE1AFB" w:rsidP="00CE1AFB">
            <w:pPr>
              <w:pStyle w:val="Odsekzoznamu"/>
              <w:numPr>
                <w:ilvl w:val="1"/>
                <w:numId w:val="1"/>
              </w:numPr>
              <w:spacing w:before="120" w:after="120" w:line="288" w:lineRule="auto"/>
              <w:ind w:left="1170" w:hanging="567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CE1AFB">
              <w:rPr>
                <w:rFonts w:ascii="Calibri" w:eastAsia="Times New Roman" w:hAnsi="Calibri" w:cs="Arial"/>
                <w:lang w:eastAsia="sk-SK"/>
              </w:rPr>
              <w:t>Protimonopolný úrad Slovenskej republiky,</w:t>
            </w:r>
          </w:p>
          <w:p w:rsidR="00CE1AFB" w:rsidRPr="00CE1AFB" w:rsidRDefault="00CE1AFB" w:rsidP="00CE1AFB">
            <w:pPr>
              <w:pStyle w:val="Odsekzoznamu"/>
              <w:numPr>
                <w:ilvl w:val="1"/>
                <w:numId w:val="1"/>
              </w:numPr>
              <w:spacing w:before="120" w:after="120" w:line="288" w:lineRule="auto"/>
              <w:ind w:left="1170" w:hanging="567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CE1AFB">
              <w:rPr>
                <w:rFonts w:ascii="Calibri" w:eastAsia="Times New Roman" w:hAnsi="Calibri" w:cs="Arial"/>
                <w:lang w:eastAsia="sk-SK"/>
              </w:rPr>
              <w:t>Kontrolné orgány Európskej únie,</w:t>
            </w:r>
          </w:p>
          <w:p w:rsidR="00CE1AFB" w:rsidRPr="00CE1AFB" w:rsidRDefault="00CE1AFB" w:rsidP="00CE1AFB">
            <w:pPr>
              <w:pStyle w:val="Odsekzoznamu"/>
              <w:numPr>
                <w:ilvl w:val="1"/>
                <w:numId w:val="1"/>
              </w:numPr>
              <w:spacing w:before="120" w:after="120" w:line="288" w:lineRule="auto"/>
              <w:ind w:left="1170" w:hanging="567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CE1AFB">
              <w:rPr>
                <w:rFonts w:ascii="Calibri" w:eastAsia="Times New Roman" w:hAnsi="Calibri" w:cs="Arial"/>
                <w:lang w:eastAsia="sk-SK"/>
              </w:rPr>
              <w:t xml:space="preserve">Výbor pre vnútorný audit a vládny audit; </w:t>
            </w:r>
          </w:p>
          <w:p w:rsidR="00CE1AFB" w:rsidRPr="00CE1AFB" w:rsidRDefault="00CE1AFB" w:rsidP="00CE1AFB">
            <w:pPr>
              <w:pStyle w:val="Odsekzoznamu"/>
              <w:numPr>
                <w:ilvl w:val="1"/>
                <w:numId w:val="1"/>
              </w:numPr>
              <w:spacing w:before="120" w:after="120" w:line="288" w:lineRule="auto"/>
              <w:ind w:left="1170" w:hanging="567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CE1AFB">
              <w:rPr>
                <w:rFonts w:ascii="Calibri" w:eastAsia="Times New Roman" w:hAnsi="Calibri" w:cs="Arial"/>
                <w:lang w:eastAsia="sk-SK"/>
              </w:rPr>
              <w:t>Najvyšší kontrolný úrad Slovenskej republiky;</w:t>
            </w:r>
          </w:p>
          <w:p w:rsidR="00DB693A" w:rsidRPr="007D647A" w:rsidRDefault="00CE1AFB" w:rsidP="00A46991">
            <w:pPr>
              <w:pStyle w:val="Odsekzoznamu"/>
              <w:numPr>
                <w:ilvl w:val="1"/>
                <w:numId w:val="1"/>
              </w:numPr>
              <w:spacing w:before="120" w:after="120" w:line="288" w:lineRule="auto"/>
              <w:ind w:left="1170" w:hanging="567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CE1AFB">
              <w:rPr>
                <w:rFonts w:ascii="Calibri" w:eastAsia="Times New Roman" w:hAnsi="Calibri" w:cs="Arial"/>
                <w:lang w:eastAsia="sk-SK"/>
              </w:rPr>
              <w:t>Splnomocnení zástupcovia Európskej Komisie a Európskeho dvora audítorov.“</w:t>
            </w:r>
          </w:p>
        </w:tc>
      </w:tr>
      <w:tr w:rsidR="00DB693A" w:rsidRPr="008C3AC3" w:rsidTr="00CE1AFB">
        <w:trPr>
          <w:trHeight w:val="315"/>
        </w:trPr>
        <w:tc>
          <w:tcPr>
            <w:tcW w:w="9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BFE" w:rsidRDefault="005F4BFE" w:rsidP="00DB693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</w:p>
          <w:p w:rsidR="00DB693A" w:rsidRPr="008C3AC3" w:rsidRDefault="00DB693A" w:rsidP="00DB693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8C3AC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10. Odstúpenie od zmluvy</w:t>
            </w:r>
          </w:p>
        </w:tc>
      </w:tr>
      <w:tr w:rsidR="00DB693A" w:rsidRPr="008C3AC3" w:rsidTr="00CE1AFB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93A" w:rsidRPr="008C3AC3" w:rsidRDefault="00DB693A" w:rsidP="00DB693A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10.1.</w:t>
            </w:r>
          </w:p>
        </w:tc>
        <w:tc>
          <w:tcPr>
            <w:tcW w:w="8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93A" w:rsidRPr="008C3AC3" w:rsidRDefault="00DB693A" w:rsidP="00DB693A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Od kúpnej zmluvy môže odstúpiť každá zo zmluvných strán v prípade podstatného porušenia zmluvnej povinnosti alebo bez udania dôvodov. </w:t>
            </w:r>
          </w:p>
        </w:tc>
      </w:tr>
      <w:tr w:rsidR="00DB693A" w:rsidRPr="008C3AC3" w:rsidTr="00CE1AFB">
        <w:trPr>
          <w:trHeight w:val="15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693A" w:rsidRPr="008C3AC3" w:rsidRDefault="00DB693A" w:rsidP="00DB693A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10.2.</w:t>
            </w:r>
          </w:p>
        </w:tc>
        <w:tc>
          <w:tcPr>
            <w:tcW w:w="8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93A" w:rsidRPr="008C3AC3" w:rsidRDefault="00DB693A" w:rsidP="00ED245B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Za podstatné porušenie zmluvnej povinnosti na strane predávajúceho považujú zmluvné strany: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 xml:space="preserve">a) opakované nedodržanie dodacej lehoty, 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 xml:space="preserve">b) opakované chybné dodávky zmluvne </w:t>
            </w:r>
            <w:r w:rsidR="00ED245B">
              <w:rPr>
                <w:rFonts w:ascii="Calibri" w:eastAsia="Times New Roman" w:hAnsi="Calibri" w:cs="Arial"/>
                <w:lang w:eastAsia="sk-SK"/>
              </w:rPr>
              <w:t>dohodnutého predmetu zmluvy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,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 xml:space="preserve">c) nedodržanie zjednania o poskytnutej záruke, 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 xml:space="preserve">d) nedodržanie zmluvnej ceny uvedenej v tejto zmluve. </w:t>
            </w:r>
          </w:p>
        </w:tc>
      </w:tr>
      <w:tr w:rsidR="00DB693A" w:rsidRPr="008C3AC3" w:rsidTr="00CE1AFB">
        <w:trPr>
          <w:trHeight w:val="132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693A" w:rsidRPr="008C3AC3" w:rsidRDefault="00DB693A" w:rsidP="00DB693A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93A" w:rsidRPr="008C3AC3" w:rsidRDefault="00DB693A" w:rsidP="00DB693A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Za podstatné porušenie zmluvnej povinnosti na strane kupujúceho považujú zmluvné strany: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a) opakované nedodržanie termínu splatnosti faktúr</w:t>
            </w:r>
            <w:r w:rsidR="00E37B8A">
              <w:rPr>
                <w:rFonts w:ascii="Calibri" w:eastAsia="Times New Roman" w:hAnsi="Calibri" w:cs="Arial"/>
                <w:lang w:eastAsia="sk-SK"/>
              </w:rPr>
              <w:t>y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podľa tejto zmluvy, 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 xml:space="preserve">c) ak predávajúci bude preukázateľne realizovať predmet zmluvy v rozpore s dohodnutými podmienkami tejto zmluvy, ak ide o vady, na ktoré bol písomne upozornený a ktoré napriek tomu neodstránil v primeranej poskytnutej lehote. </w:t>
            </w:r>
          </w:p>
        </w:tc>
      </w:tr>
      <w:tr w:rsidR="00DB693A" w:rsidRPr="008C3AC3" w:rsidTr="00CE1AFB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693A" w:rsidRPr="008C3AC3" w:rsidRDefault="00DB693A" w:rsidP="00DB693A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10.3.</w:t>
            </w:r>
          </w:p>
        </w:tc>
        <w:tc>
          <w:tcPr>
            <w:tcW w:w="8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93A" w:rsidRPr="008C3AC3" w:rsidRDefault="00DB693A" w:rsidP="00A46991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Pod pojmom "opakované" zmluvné strany rozumejú 2-krát po sebe idúce porušenie dohodnutej povinnosti. </w:t>
            </w:r>
          </w:p>
        </w:tc>
      </w:tr>
      <w:tr w:rsidR="00DB693A" w:rsidRPr="008C3AC3" w:rsidTr="00CE1AFB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693A" w:rsidRPr="008C3AC3" w:rsidRDefault="00DB693A" w:rsidP="00DB693A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10.4.</w:t>
            </w:r>
          </w:p>
        </w:tc>
        <w:tc>
          <w:tcPr>
            <w:tcW w:w="8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93A" w:rsidRPr="008C3AC3" w:rsidRDefault="00DB693A" w:rsidP="00DB693A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Úplná alebo čiastočná zodpovednosť zmluvnej strany je vylúčená v prípadoch zásahu vyššej moci a úradných miest. </w:t>
            </w:r>
          </w:p>
        </w:tc>
      </w:tr>
      <w:tr w:rsidR="00DB693A" w:rsidRPr="008C3AC3" w:rsidTr="00CE1AFB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693A" w:rsidRPr="008C3AC3" w:rsidRDefault="00DB693A" w:rsidP="00DB693A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10.5.</w:t>
            </w:r>
          </w:p>
        </w:tc>
        <w:tc>
          <w:tcPr>
            <w:tcW w:w="8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93A" w:rsidRPr="008C3AC3" w:rsidRDefault="00DB693A" w:rsidP="00DB693A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Odstúpenie od zmluvy musí byť druhej zmluvnej strane oznámené písomne. </w:t>
            </w:r>
          </w:p>
        </w:tc>
      </w:tr>
      <w:tr w:rsidR="00DB693A" w:rsidRPr="008C3AC3" w:rsidTr="00CE1AFB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693A" w:rsidRPr="008C3AC3" w:rsidRDefault="007843AD" w:rsidP="00DB693A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10.6</w:t>
            </w:r>
            <w:r w:rsidR="00DB693A"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93A" w:rsidRPr="008C3AC3" w:rsidRDefault="00DB693A" w:rsidP="00DB693A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V prípade odstúpenia od zmluvy zanikajú všetky práva a povinnosti zmluvných strán, zostávajú však zachované nároky na náhradu škody vzniknutej v priamej súvislosti s porušením zmluvných povinností.</w:t>
            </w:r>
          </w:p>
        </w:tc>
      </w:tr>
      <w:tr w:rsidR="00DB693A" w:rsidRPr="008C3AC3" w:rsidTr="00CE1AFB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693A" w:rsidRPr="008C3AC3" w:rsidRDefault="00DB693A" w:rsidP="00DB693A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</w:t>
            </w:r>
            <w:r w:rsidR="007843AD">
              <w:rPr>
                <w:rFonts w:ascii="Calibri" w:eastAsia="Times New Roman" w:hAnsi="Calibri" w:cs="Arial"/>
                <w:lang w:eastAsia="sk-SK"/>
              </w:rPr>
              <w:t>7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93A" w:rsidRPr="008C3AC3" w:rsidRDefault="00DB693A" w:rsidP="00DB693A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Odstúpením od zmluvy sa zmluva od začiatku zrušuje. </w:t>
            </w:r>
          </w:p>
        </w:tc>
      </w:tr>
      <w:tr w:rsidR="00DB693A" w:rsidRPr="008C3AC3" w:rsidTr="00CE1AFB">
        <w:trPr>
          <w:trHeight w:val="61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693A" w:rsidRPr="008C3AC3" w:rsidRDefault="00DB693A" w:rsidP="00DB693A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lastRenderedPageBreak/>
              <w:t>10.</w:t>
            </w:r>
            <w:r w:rsidR="007843AD">
              <w:rPr>
                <w:rFonts w:ascii="Calibri" w:eastAsia="Times New Roman" w:hAnsi="Calibri" w:cs="Arial"/>
                <w:lang w:eastAsia="sk-SK"/>
              </w:rPr>
              <w:t>8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93A" w:rsidRPr="008C3AC3" w:rsidRDefault="00DB693A" w:rsidP="00DB693A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Zmluvné strany môžu zmluvu písomne vypovedať bez udania dôvodu </w:t>
            </w:r>
            <w:r w:rsidR="000625C6">
              <w:rPr>
                <w:rFonts w:ascii="Calibri" w:eastAsia="Times New Roman" w:hAnsi="Calibri" w:cs="Arial"/>
                <w:lang w:eastAsia="sk-SK"/>
              </w:rPr>
              <w:t xml:space="preserve">s výpovednou lehotou </w:t>
            </w:r>
            <w:r w:rsidR="000625C6" w:rsidRPr="007843AD">
              <w:rPr>
                <w:rFonts w:ascii="Calibri" w:eastAsia="Times New Roman" w:hAnsi="Calibri" w:cs="Arial"/>
                <w:lang w:eastAsia="sk-SK"/>
              </w:rPr>
              <w:t>jeden mesiac</w:t>
            </w:r>
            <w:r w:rsidRPr="007843AD">
              <w:rPr>
                <w:rFonts w:ascii="Calibri" w:eastAsia="Times New Roman" w:hAnsi="Calibri" w:cs="Arial"/>
                <w:lang w:eastAsia="sk-SK"/>
              </w:rPr>
              <w:t>,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ktorá začína plynúť prvým dňom nasledujúceho mesiaca po doručení výpovede druhej zmluvnej strane. </w:t>
            </w:r>
          </w:p>
        </w:tc>
      </w:tr>
      <w:tr w:rsidR="00DB693A" w:rsidRPr="008C3AC3" w:rsidTr="00CE1AFB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93A" w:rsidRPr="008C3AC3" w:rsidRDefault="00DB693A" w:rsidP="00DB693A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10.</w:t>
            </w:r>
            <w:r w:rsidR="007843AD">
              <w:rPr>
                <w:rFonts w:ascii="Calibri" w:eastAsia="Times New Roman" w:hAnsi="Calibri" w:cs="Arial"/>
                <w:lang w:eastAsia="sk-SK"/>
              </w:rPr>
              <w:t>9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93A" w:rsidRPr="008C3AC3" w:rsidRDefault="00DB693A" w:rsidP="00DB693A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Všetky ostatné práva a povinnosti vyplývajúce z tejto zmluvy sa budú riadiť príslušnými ustanoveniami Obchodného zákonníka a predpismi s ním súvisiacimi. </w:t>
            </w:r>
          </w:p>
        </w:tc>
      </w:tr>
      <w:tr w:rsidR="00DB693A" w:rsidRPr="008C3AC3" w:rsidTr="00CE1AFB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693A" w:rsidRPr="008C3AC3" w:rsidRDefault="007843AD" w:rsidP="00DB693A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10.10.</w:t>
            </w:r>
          </w:p>
        </w:tc>
        <w:tc>
          <w:tcPr>
            <w:tcW w:w="8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B74" w:rsidRDefault="00E37B8A" w:rsidP="00DB693A">
            <w:pPr>
              <w:spacing w:after="0" w:line="240" w:lineRule="auto"/>
              <w:jc w:val="both"/>
              <w:rPr>
                <w:rFonts w:eastAsia="Arial Unicode MS"/>
                <w:lang w:bidi="en-US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 xml:space="preserve">Kupujúci má právo </w:t>
            </w:r>
            <w:r w:rsidR="000625C6">
              <w:rPr>
                <w:rFonts w:ascii="Calibri" w:eastAsia="Times New Roman" w:hAnsi="Calibri" w:cs="Arial"/>
                <w:lang w:eastAsia="sk-SK"/>
              </w:rPr>
              <w:t xml:space="preserve">s </w:t>
            </w:r>
            <w:r w:rsidR="000625C6" w:rsidRPr="007843AD">
              <w:rPr>
                <w:rFonts w:ascii="Calibri" w:eastAsia="Times New Roman" w:hAnsi="Calibri" w:cs="Arial"/>
                <w:lang w:eastAsia="sk-SK"/>
              </w:rPr>
              <w:t>okamžitou účinnosťou</w:t>
            </w:r>
            <w:r w:rsidR="000625C6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>
              <w:rPr>
                <w:rFonts w:ascii="Calibri" w:eastAsia="Times New Roman" w:hAnsi="Calibri" w:cs="Arial"/>
                <w:lang w:eastAsia="sk-SK"/>
              </w:rPr>
              <w:t>odstúpiť od tejto zmluvy v prípade nechválenia</w:t>
            </w:r>
            <w:r w:rsidR="00D469E4">
              <w:rPr>
                <w:rFonts w:ascii="Calibri" w:eastAsia="Times New Roman" w:hAnsi="Calibri" w:cs="Arial"/>
                <w:lang w:eastAsia="sk-SK"/>
              </w:rPr>
              <w:t xml:space="preserve"> verejné</w:t>
            </w:r>
            <w:r w:rsidR="00145969">
              <w:rPr>
                <w:rFonts w:ascii="Calibri" w:eastAsia="Times New Roman" w:hAnsi="Calibri" w:cs="Arial"/>
                <w:lang w:eastAsia="sk-SK"/>
              </w:rPr>
              <w:t>ho obstarávania predmetu zákazky</w:t>
            </w:r>
            <w:r w:rsidR="00D469E4">
              <w:rPr>
                <w:rFonts w:ascii="Calibri" w:eastAsia="Times New Roman" w:hAnsi="Calibri" w:cs="Arial"/>
                <w:lang w:eastAsia="sk-SK"/>
              </w:rPr>
              <w:t xml:space="preserve"> podľa tejto zmluvy v rámci administratívnej kontroly vykonanej </w:t>
            </w:r>
            <w:r w:rsidR="00D469E4" w:rsidRPr="00B15238">
              <w:rPr>
                <w:rFonts w:eastAsia="Arial Unicode MS"/>
                <w:lang w:bidi="en-US"/>
              </w:rPr>
              <w:t>Riadiacim orgánom/Sprostredkovateľským orgánom</w:t>
            </w:r>
            <w:r w:rsidR="00D469E4">
              <w:rPr>
                <w:rFonts w:eastAsia="Arial Unicode MS"/>
                <w:lang w:bidi="en-US"/>
              </w:rPr>
              <w:t>.</w:t>
            </w:r>
          </w:p>
          <w:p w:rsidR="00DB693A" w:rsidRDefault="00E37B8A" w:rsidP="00DB693A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 xml:space="preserve"> </w:t>
            </w:r>
          </w:p>
          <w:p w:rsidR="00510938" w:rsidRPr="008C3AC3" w:rsidRDefault="00510938" w:rsidP="00DB693A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DB693A" w:rsidRPr="008C3AC3" w:rsidTr="00CE1AFB">
        <w:trPr>
          <w:trHeight w:val="300"/>
        </w:trPr>
        <w:tc>
          <w:tcPr>
            <w:tcW w:w="9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BFE" w:rsidRDefault="005F4BFE" w:rsidP="00DB693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sk-SK"/>
              </w:rPr>
            </w:pPr>
          </w:p>
          <w:p w:rsidR="00DB693A" w:rsidRPr="008C3AC3" w:rsidRDefault="00DB693A" w:rsidP="00DB693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sk-SK"/>
              </w:rPr>
            </w:pPr>
            <w:r w:rsidRPr="008C3AC3">
              <w:rPr>
                <w:rFonts w:ascii="Calibri" w:eastAsia="Times New Roman" w:hAnsi="Calibri" w:cs="Arial"/>
                <w:b/>
                <w:bCs/>
                <w:lang w:eastAsia="sk-SK"/>
              </w:rPr>
              <w:t>11. Záverečné ustanovenia</w:t>
            </w:r>
          </w:p>
        </w:tc>
      </w:tr>
      <w:tr w:rsidR="00DB693A" w:rsidRPr="008C3AC3" w:rsidTr="00CE1AFB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693A" w:rsidRPr="008C3AC3" w:rsidRDefault="00DB693A" w:rsidP="00DB693A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11.1.</w:t>
            </w:r>
          </w:p>
        </w:tc>
        <w:tc>
          <w:tcPr>
            <w:tcW w:w="8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93A" w:rsidRPr="00C20D2F" w:rsidRDefault="00DB693A" w:rsidP="00DB693A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C20D2F">
              <w:rPr>
                <w:rFonts w:ascii="Calibri" w:eastAsia="Times New Roman" w:hAnsi="Calibri" w:cs="Arial"/>
                <w:lang w:eastAsia="sk-SK"/>
              </w:rPr>
              <w:t>Táto zmluva sa môže meniť a dopĺňať len formou písomných, vzostupne očíslovaných, podpísaných a datovaných dodatkov, na základe súhlasu oboch zmluvných strán.</w:t>
            </w:r>
          </w:p>
        </w:tc>
      </w:tr>
      <w:tr w:rsidR="00DB693A" w:rsidRPr="008C3AC3" w:rsidTr="00CE1AFB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93A" w:rsidRPr="008C3AC3" w:rsidRDefault="00DB693A" w:rsidP="00DB693A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11.2.</w:t>
            </w:r>
          </w:p>
        </w:tc>
        <w:tc>
          <w:tcPr>
            <w:tcW w:w="8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93A" w:rsidRPr="008C3AC3" w:rsidRDefault="00DB693A" w:rsidP="00D469E4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Právne vzťahy, ktoré touto zmluvou nie sú upravené sa riadia príslušnými ustanoveniami Zákona č. 513/1991 Zb., Obchodného zákonníka </w:t>
            </w:r>
            <w:r w:rsidR="00D469E4">
              <w:rPr>
                <w:rFonts w:ascii="Calibri" w:eastAsia="Times New Roman" w:hAnsi="Calibri" w:cs="Arial"/>
                <w:lang w:eastAsia="sk-SK"/>
              </w:rPr>
              <w:t>v znení neskorších predpisov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a ďalších všeobecne záväzných právnych predpisov. </w:t>
            </w:r>
          </w:p>
        </w:tc>
      </w:tr>
      <w:tr w:rsidR="00DB693A" w:rsidRPr="008C3AC3" w:rsidTr="00CE1AFB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693A" w:rsidRPr="008C3AC3" w:rsidRDefault="00DB693A" w:rsidP="00DB693A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11.3.</w:t>
            </w:r>
          </w:p>
        </w:tc>
        <w:tc>
          <w:tcPr>
            <w:tcW w:w="8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93A" w:rsidRPr="008C3AC3" w:rsidRDefault="00DB693A" w:rsidP="00ED312B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Všetky spory vyplývajúce z tejto zmluvy, alebo vzniknuté v súvislosti s ňou, budú zmluvné strany riešiť predovšetkým vzájomnou dohodou.</w:t>
            </w:r>
          </w:p>
        </w:tc>
      </w:tr>
      <w:tr w:rsidR="00DB693A" w:rsidRPr="008C3AC3" w:rsidTr="00CE1AFB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93A" w:rsidRPr="008C3AC3" w:rsidRDefault="00DB693A" w:rsidP="00DB693A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11.4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93A" w:rsidRPr="008C3AC3" w:rsidRDefault="00DB693A" w:rsidP="00AD7194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A33245">
              <w:rPr>
                <w:rFonts w:ascii="Calibri" w:eastAsia="Times New Roman" w:hAnsi="Calibri" w:cs="Arial"/>
                <w:lang w:eastAsia="sk-SK"/>
              </w:rPr>
              <w:t>Pre účely tejto zmluvy</w:t>
            </w:r>
            <w:r w:rsidR="004812C9" w:rsidRPr="00A33245">
              <w:rPr>
                <w:rFonts w:ascii="Calibri" w:eastAsia="Times New Roman" w:hAnsi="Calibri" w:cs="Arial"/>
                <w:lang w:eastAsia="sk-SK"/>
              </w:rPr>
              <w:t xml:space="preserve"> sa za Riadiaci orgán považuje </w:t>
            </w:r>
            <w:r w:rsidR="00646DFD">
              <w:rPr>
                <w:rFonts w:ascii="Calibri" w:eastAsia="Times New Roman" w:hAnsi="Calibri" w:cs="Arial"/>
                <w:lang w:eastAsia="sk-SK"/>
              </w:rPr>
              <w:t>Ministerstva školstva, vedy výskumu a športu</w:t>
            </w:r>
            <w:r w:rsidR="00646DFD" w:rsidRPr="007D647A">
              <w:rPr>
                <w:rFonts w:ascii="Calibri" w:eastAsia="Times New Roman" w:hAnsi="Calibri" w:cs="Arial"/>
                <w:lang w:eastAsia="sk-SK"/>
              </w:rPr>
              <w:t xml:space="preserve"> SR</w:t>
            </w:r>
            <w:r w:rsidR="00AD7194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</w:tr>
      <w:tr w:rsidR="00DB693A" w:rsidRPr="008C3AC3" w:rsidTr="00CE1AFB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693A" w:rsidRPr="008C3AC3" w:rsidRDefault="00DB693A" w:rsidP="00DB693A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11.5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93A" w:rsidRPr="008C3AC3" w:rsidRDefault="00DB693A" w:rsidP="00ED312B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>Ak sa pri dňoch neuvádza či sa jedná o deň pracovný alebo kalendárny, zmluvné strany sa dohodli, že ide o deň kalendárny.</w:t>
            </w:r>
          </w:p>
        </w:tc>
      </w:tr>
      <w:tr w:rsidR="00DB693A" w:rsidRPr="008C3AC3" w:rsidTr="00CE1AFB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693A" w:rsidRPr="008C3AC3" w:rsidRDefault="00DB693A" w:rsidP="00DB693A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11.6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93A" w:rsidRPr="008C3AC3" w:rsidRDefault="00DB693A" w:rsidP="00ED312B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Nedeliteľnou súčasťou tejto zmluvy sú prílohy: </w:t>
            </w:r>
            <w:r w:rsidRPr="008C3AC3">
              <w:rPr>
                <w:rFonts w:ascii="Calibri" w:eastAsia="Times New Roman" w:hAnsi="Calibri" w:cs="Arial"/>
                <w:lang w:eastAsia="sk-SK"/>
              </w:rPr>
              <w:br/>
              <w:t>- príloha č.1</w:t>
            </w:r>
            <w:r w:rsidR="005C6E7A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="00CE1AFB">
              <w:rPr>
                <w:rFonts w:ascii="Calibri" w:eastAsia="Times New Roman" w:hAnsi="Calibri" w:cs="Arial"/>
                <w:lang w:eastAsia="sk-SK"/>
              </w:rPr>
              <w:t>Výkaz - výmer</w:t>
            </w:r>
          </w:p>
        </w:tc>
      </w:tr>
      <w:tr w:rsidR="00DB693A" w:rsidRPr="008C3AC3" w:rsidTr="00CE1AFB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693A" w:rsidRPr="008C3AC3" w:rsidRDefault="00DB693A" w:rsidP="00DB693A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11.7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93A" w:rsidRPr="008C3AC3" w:rsidRDefault="00DB693A" w:rsidP="00ED312B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Obe zmluvné strany sa zaväzujú písomne oznámiť všetky zmeny údajov dôležitých pre bezproblémové plnenie zmluvy na druhej zmluvnej strane. </w:t>
            </w:r>
          </w:p>
        </w:tc>
      </w:tr>
      <w:tr w:rsidR="00DB693A" w:rsidRPr="008C3AC3" w:rsidTr="00CE1AFB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693A" w:rsidRPr="008C3AC3" w:rsidRDefault="00DB693A" w:rsidP="00DB693A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11.8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93A" w:rsidRPr="008C3AC3" w:rsidRDefault="00DB693A" w:rsidP="00ED312B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8C3AC3">
              <w:rPr>
                <w:rFonts w:ascii="Calibri" w:eastAsia="Times New Roman" w:hAnsi="Calibri" w:cs="Arial"/>
                <w:lang w:eastAsia="sk-SK"/>
              </w:rPr>
              <w:t xml:space="preserve">Zmluvné strany potvrdzujú, že zmluva vrátane jej platných príloh je zrozumiteľná, nebola uzavretá v tiesni, že si ju pred podpisom prečítali a porozumeli jej obsahu, na dôkaz čoho zmluvu vlastnoručne podpísali. </w:t>
            </w:r>
          </w:p>
        </w:tc>
      </w:tr>
      <w:tr w:rsidR="00DB693A" w:rsidRPr="008C3AC3" w:rsidTr="00CE1AFB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93A" w:rsidRPr="008C3AC3" w:rsidRDefault="00DB693A" w:rsidP="00DB693A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11.9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93A" w:rsidRPr="008C3AC3" w:rsidRDefault="00DB693A" w:rsidP="007843AD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 xml:space="preserve">Zmluva je vyhotovená </w:t>
            </w:r>
            <w:r w:rsidRPr="007843AD">
              <w:rPr>
                <w:rFonts w:ascii="Calibri" w:eastAsia="Times New Roman" w:hAnsi="Calibri" w:cs="Arial"/>
                <w:lang w:eastAsia="sk-SK"/>
              </w:rPr>
              <w:t xml:space="preserve">v </w:t>
            </w:r>
            <w:r w:rsidR="007843AD" w:rsidRPr="007843AD">
              <w:rPr>
                <w:rFonts w:ascii="Calibri" w:eastAsia="Times New Roman" w:hAnsi="Calibri" w:cs="Arial"/>
                <w:b/>
                <w:lang w:eastAsia="sk-SK"/>
              </w:rPr>
              <w:t>3</w:t>
            </w:r>
            <w:r w:rsidRPr="007843AD">
              <w:rPr>
                <w:rFonts w:ascii="Calibri" w:eastAsia="Times New Roman" w:hAnsi="Calibri" w:cs="Arial"/>
                <w:lang w:eastAsia="sk-SK"/>
              </w:rPr>
              <w:t xml:space="preserve"> vyhotoveniach,</w:t>
            </w:r>
            <w:r w:rsidRPr="008C3AC3">
              <w:rPr>
                <w:rFonts w:ascii="Calibri" w:eastAsia="Times New Roman" w:hAnsi="Calibri" w:cs="Arial"/>
                <w:lang w:eastAsia="sk-SK"/>
              </w:rPr>
              <w:t xml:space="preserve"> z ktorých predávajúci o</w:t>
            </w:r>
            <w:r w:rsidR="007843AD">
              <w:rPr>
                <w:rFonts w:ascii="Calibri" w:eastAsia="Times New Roman" w:hAnsi="Calibri" w:cs="Arial"/>
                <w:lang w:eastAsia="sk-SK"/>
              </w:rPr>
              <w:t>bdrží 1</w:t>
            </w:r>
            <w:r>
              <w:rPr>
                <w:rFonts w:ascii="Calibri" w:eastAsia="Times New Roman" w:hAnsi="Calibri" w:cs="Arial"/>
                <w:lang w:eastAsia="sk-SK"/>
              </w:rPr>
              <w:t xml:space="preserve"> vyhotoveni</w:t>
            </w:r>
            <w:r w:rsidR="007843AD">
              <w:rPr>
                <w:rFonts w:ascii="Calibri" w:eastAsia="Times New Roman" w:hAnsi="Calibri" w:cs="Arial"/>
                <w:lang w:eastAsia="sk-SK"/>
              </w:rPr>
              <w:t xml:space="preserve">e a kupujúci 2 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vyhotovenia.</w:t>
            </w:r>
          </w:p>
        </w:tc>
      </w:tr>
      <w:tr w:rsidR="00DB693A" w:rsidRPr="008C3AC3" w:rsidTr="00CE1AFB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693A" w:rsidRPr="008C3AC3" w:rsidRDefault="00DB693A" w:rsidP="00DB693A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11.10</w:t>
            </w:r>
            <w:r w:rsidRPr="008C3AC3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8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79"/>
            </w:tblGrid>
            <w:tr w:rsidR="00DB693A" w:rsidRPr="000D332F" w:rsidTr="00C10FA5">
              <w:trPr>
                <w:trHeight w:val="110"/>
              </w:trPr>
              <w:tc>
                <w:tcPr>
                  <w:tcW w:w="8579" w:type="dxa"/>
                </w:tcPr>
                <w:p w:rsidR="00DB693A" w:rsidRDefault="00DB693A" w:rsidP="00577DAE">
                  <w:pPr>
                    <w:spacing w:after="0" w:line="240" w:lineRule="auto"/>
                    <w:ind w:left="14" w:hanging="128"/>
                    <w:jc w:val="both"/>
                    <w:rPr>
                      <w:rFonts w:eastAsia="Arial Unicode MS"/>
                      <w:lang w:bidi="en-US"/>
                    </w:rPr>
                  </w:pPr>
                  <w:r w:rsidRPr="000D332F">
                    <w:rPr>
                      <w:rFonts w:ascii="Calibri" w:eastAsia="Times New Roman" w:hAnsi="Calibri" w:cs="Arial"/>
                      <w:lang w:eastAsia="sk-SK"/>
                    </w:rPr>
                    <w:t xml:space="preserve">Zmluva nadobúda platnosť </w:t>
                  </w:r>
                  <w:r w:rsidR="006623A1">
                    <w:rPr>
                      <w:rFonts w:ascii="Calibri" w:eastAsia="Times New Roman" w:hAnsi="Calibri" w:cs="Arial"/>
                      <w:lang w:eastAsia="sk-SK"/>
                    </w:rPr>
                    <w:t xml:space="preserve">dňom podpísania oboma zmluvnými stranami a </w:t>
                  </w:r>
                  <w:r w:rsidRPr="000D332F">
                    <w:rPr>
                      <w:rFonts w:ascii="Calibri" w:eastAsia="Times New Roman" w:hAnsi="Calibri" w:cs="Arial"/>
                      <w:lang w:eastAsia="sk-SK"/>
                    </w:rPr>
                    <w:t>účinnosť</w:t>
                  </w:r>
                  <w:r w:rsidR="006623A1">
                    <w:rPr>
                      <w:rFonts w:ascii="Calibri" w:eastAsia="Times New Roman" w:hAnsi="Calibri" w:cs="Arial"/>
                      <w:lang w:eastAsia="sk-SK"/>
                    </w:rPr>
                    <w:t xml:space="preserve">, vzhľadom na zdroj financovania dodávky </w:t>
                  </w:r>
                  <w:r w:rsidR="00ED245B">
                    <w:rPr>
                      <w:rFonts w:ascii="Calibri" w:eastAsia="Times New Roman" w:hAnsi="Calibri" w:cs="Arial"/>
                      <w:lang w:eastAsia="sk-SK"/>
                    </w:rPr>
                    <w:t>predmetu zmluvy</w:t>
                  </w:r>
                  <w:r w:rsidR="006623A1">
                    <w:rPr>
                      <w:rFonts w:ascii="Calibri" w:eastAsia="Times New Roman" w:hAnsi="Calibri" w:cs="Arial"/>
                      <w:lang w:eastAsia="sk-SK"/>
                    </w:rPr>
                    <w:t xml:space="preserve">, ak súčasne bude splnená podmienka zverejnenia </w:t>
                  </w:r>
                  <w:r w:rsidR="00067695">
                    <w:rPr>
                      <w:rFonts w:ascii="Calibri" w:eastAsia="Times New Roman" w:hAnsi="Calibri" w:cs="Arial"/>
                      <w:lang w:eastAsia="sk-SK"/>
                    </w:rPr>
                    <w:t xml:space="preserve">tejto </w:t>
                  </w:r>
                  <w:r w:rsidR="006623A1">
                    <w:rPr>
                      <w:rFonts w:ascii="Calibri" w:eastAsia="Times New Roman" w:hAnsi="Calibri" w:cs="Arial"/>
                      <w:lang w:eastAsia="sk-SK"/>
                    </w:rPr>
                    <w:t>zmluvy v s</w:t>
                  </w:r>
                  <w:r w:rsidR="00D469E4">
                    <w:rPr>
                      <w:rFonts w:ascii="Calibri" w:eastAsia="Times New Roman" w:hAnsi="Calibri" w:cs="Arial"/>
                      <w:lang w:eastAsia="sk-SK"/>
                    </w:rPr>
                    <w:t>úlade so zákonom a podmienka právoplatného schválenia</w:t>
                  </w:r>
                  <w:r w:rsidR="006623A1">
                    <w:rPr>
                      <w:rFonts w:ascii="Calibri" w:eastAsia="Times New Roman" w:hAnsi="Calibri" w:cs="Arial"/>
                      <w:lang w:eastAsia="sk-SK"/>
                    </w:rPr>
                    <w:t xml:space="preserve"> verejného obstarávania v rámci administratívnej kontroly vykonanej </w:t>
                  </w:r>
                  <w:r w:rsidR="006623A1" w:rsidRPr="00B15238">
                    <w:rPr>
                      <w:rFonts w:eastAsia="Arial Unicode MS"/>
                      <w:lang w:bidi="en-US"/>
                    </w:rPr>
                    <w:t>Riadiacim orgánom</w:t>
                  </w:r>
                  <w:r w:rsidR="00AD7194">
                    <w:rPr>
                      <w:rFonts w:eastAsia="Arial Unicode MS"/>
                      <w:lang w:bidi="en-US"/>
                    </w:rPr>
                    <w:t xml:space="preserve">, resp. </w:t>
                  </w:r>
                  <w:r w:rsidR="006623A1" w:rsidRPr="00B15238">
                    <w:rPr>
                      <w:rFonts w:eastAsia="Arial Unicode MS"/>
                      <w:lang w:bidi="en-US"/>
                    </w:rPr>
                    <w:t>Sprostredkovateľským orgánom</w:t>
                  </w:r>
                  <w:r w:rsidR="00ED312B">
                    <w:rPr>
                      <w:rFonts w:eastAsia="Arial Unicode MS"/>
                      <w:lang w:bidi="en-US"/>
                    </w:rPr>
                    <w:t>.</w:t>
                  </w:r>
                </w:p>
                <w:p w:rsidR="00957775" w:rsidRPr="000D332F" w:rsidRDefault="00957775" w:rsidP="00CE1AFB">
                  <w:pPr>
                    <w:jc w:val="both"/>
                    <w:rPr>
                      <w:rFonts w:ascii="Calibri" w:eastAsia="Times New Roman" w:hAnsi="Calibri" w:cs="Arial"/>
                      <w:lang w:eastAsia="sk-SK"/>
                    </w:rPr>
                  </w:pPr>
                </w:p>
              </w:tc>
            </w:tr>
          </w:tbl>
          <w:p w:rsidR="00DB693A" w:rsidRPr="008C3AC3" w:rsidRDefault="00DB693A" w:rsidP="00ED312B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DB693A" w:rsidRPr="008C3AC3" w:rsidTr="00CE1AFB">
        <w:trPr>
          <w:trHeight w:val="300"/>
        </w:trPr>
        <w:tc>
          <w:tcPr>
            <w:tcW w:w="9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693A" w:rsidRDefault="00DB693A" w:rsidP="00DB693A">
            <w:pPr>
              <w:tabs>
                <w:tab w:val="left" w:pos="6255"/>
              </w:tabs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  <w:p w:rsidR="00DB693A" w:rsidRPr="00DD5F7C" w:rsidRDefault="00DB693A" w:rsidP="00DB693A">
            <w:pPr>
              <w:tabs>
                <w:tab w:val="left" w:pos="6255"/>
              </w:tabs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V ...................</w:t>
            </w:r>
            <w:r w:rsidRPr="00DD5F7C">
              <w:rPr>
                <w:rFonts w:ascii="Calibri" w:eastAsia="Times New Roman" w:hAnsi="Calibri" w:cs="Arial"/>
                <w:lang w:eastAsia="sk-SK"/>
              </w:rPr>
              <w:t xml:space="preserve">, dňa </w:t>
            </w:r>
            <w:r>
              <w:rPr>
                <w:rFonts w:ascii="Calibri" w:eastAsia="Times New Roman" w:hAnsi="Calibri" w:cs="Arial"/>
                <w:lang w:eastAsia="sk-SK"/>
              </w:rPr>
              <w:t>..</w:t>
            </w:r>
            <w:r w:rsidRPr="00DD5F7C">
              <w:rPr>
                <w:rFonts w:ascii="Calibri" w:eastAsia="Times New Roman" w:hAnsi="Calibri" w:cs="Arial"/>
                <w:lang w:eastAsia="sk-SK"/>
              </w:rPr>
              <w:t>..........</w:t>
            </w:r>
            <w:r>
              <w:rPr>
                <w:rFonts w:ascii="Calibri" w:eastAsia="Times New Roman" w:hAnsi="Calibri" w:cs="Arial"/>
                <w:lang w:eastAsia="sk-SK"/>
              </w:rPr>
              <w:t xml:space="preserve">                                                                          </w:t>
            </w:r>
            <w:r w:rsidRPr="00DD5F7C">
              <w:rPr>
                <w:rFonts w:ascii="Calibri" w:eastAsia="Times New Roman" w:hAnsi="Calibri" w:cs="Arial"/>
                <w:lang w:eastAsia="sk-SK"/>
              </w:rPr>
              <w:t>V..............................., dňa ...............</w:t>
            </w:r>
          </w:p>
        </w:tc>
      </w:tr>
      <w:tr w:rsidR="00DB693A" w:rsidRPr="008C3AC3" w:rsidTr="00CE1AFB">
        <w:trPr>
          <w:trHeight w:val="600"/>
        </w:trPr>
        <w:tc>
          <w:tcPr>
            <w:tcW w:w="3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2F" w:rsidRDefault="00185E2F" w:rsidP="00DB693A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  <w:p w:rsidR="00185E2F" w:rsidRDefault="00185E2F" w:rsidP="00DB693A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  <w:p w:rsidR="00577DAE" w:rsidRDefault="00DB693A" w:rsidP="00DB693A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DD5F7C">
              <w:rPr>
                <w:rFonts w:ascii="Calibri" w:eastAsia="Times New Roman" w:hAnsi="Calibri" w:cs="Arial"/>
                <w:lang w:eastAsia="sk-SK"/>
              </w:rPr>
              <w:t>Za Kupujúceho:</w:t>
            </w:r>
          </w:p>
          <w:p w:rsidR="00957775" w:rsidRDefault="00957775" w:rsidP="00DB693A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  <w:p w:rsidR="00185E2F" w:rsidRPr="00DD5F7C" w:rsidRDefault="00185E2F" w:rsidP="00DB693A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93A" w:rsidRPr="00DD5F7C" w:rsidRDefault="00DB693A" w:rsidP="00DB693A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E2F" w:rsidRDefault="00DB693A" w:rsidP="00DB693A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DD5F7C">
              <w:rPr>
                <w:rFonts w:ascii="Calibri" w:eastAsia="Times New Roman" w:hAnsi="Calibri" w:cs="Arial"/>
                <w:lang w:eastAsia="sk-SK"/>
              </w:rPr>
              <w:t>Za Predávajúceho:</w:t>
            </w:r>
          </w:p>
          <w:p w:rsidR="00185E2F" w:rsidRPr="00DD5F7C" w:rsidRDefault="00185E2F" w:rsidP="00DB693A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2E1328" w:rsidRPr="008C3AC3" w:rsidTr="00CE1AFB">
        <w:trPr>
          <w:trHeight w:val="600"/>
        </w:trPr>
        <w:tc>
          <w:tcPr>
            <w:tcW w:w="3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DAE" w:rsidRDefault="00957775" w:rsidP="00DB693A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 xml:space="preserve">Rímskokatolícka cirkev Biskupstvo         Spišské Podhradie </w:t>
            </w:r>
          </w:p>
          <w:p w:rsidR="00577DAE" w:rsidRDefault="00577DAE" w:rsidP="00DB693A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  <w:p w:rsidR="00957775" w:rsidRDefault="00957775" w:rsidP="00DB693A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  <w:p w:rsidR="00957775" w:rsidRDefault="00957775" w:rsidP="00DB693A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  <w:p w:rsidR="002E1328" w:rsidRPr="00DD5F7C" w:rsidRDefault="002E1328" w:rsidP="00DB693A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lastRenderedPageBreak/>
              <w:t>................................................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1328" w:rsidRPr="00DD5F7C" w:rsidRDefault="002E1328" w:rsidP="00DB693A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1328" w:rsidRPr="00DD5F7C" w:rsidRDefault="00185E2F" w:rsidP="00DB693A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.............................................................</w:t>
            </w:r>
          </w:p>
        </w:tc>
      </w:tr>
      <w:tr w:rsidR="002E1328" w:rsidRPr="008C3AC3" w:rsidTr="00CE1AFB">
        <w:trPr>
          <w:trHeight w:val="600"/>
        </w:trPr>
        <w:tc>
          <w:tcPr>
            <w:tcW w:w="3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328" w:rsidRPr="00DD5F7C" w:rsidRDefault="00185E2F" w:rsidP="00DB693A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lastRenderedPageBreak/>
              <w:t xml:space="preserve">     </w:t>
            </w:r>
            <w:r w:rsidR="00957775">
              <w:rPr>
                <w:rFonts w:ascii="Calibri" w:eastAsia="Times New Roman" w:hAnsi="Calibri" w:cs="Arial"/>
                <w:lang w:eastAsia="sk-SK"/>
              </w:rPr>
              <w:t xml:space="preserve">ThDr. Štefan Sečka, PhD. 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1328" w:rsidRPr="00DD5F7C" w:rsidRDefault="002E1328" w:rsidP="00185E2F">
            <w:pPr>
              <w:spacing w:after="0" w:line="240" w:lineRule="auto"/>
              <w:ind w:left="-3412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1328" w:rsidRPr="00DD5F7C" w:rsidRDefault="00185E2F" w:rsidP="00DB693A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 xml:space="preserve">            </w:t>
            </w:r>
          </w:p>
        </w:tc>
      </w:tr>
      <w:tr w:rsidR="002E1328" w:rsidRPr="008C3AC3" w:rsidTr="00CE1AFB">
        <w:trPr>
          <w:trHeight w:val="600"/>
        </w:trPr>
        <w:tc>
          <w:tcPr>
            <w:tcW w:w="3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328" w:rsidRPr="00DD5F7C" w:rsidRDefault="002E1328" w:rsidP="00DB693A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1328" w:rsidRPr="00DD5F7C" w:rsidRDefault="002E1328" w:rsidP="00DB693A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1328" w:rsidRPr="00DD5F7C" w:rsidRDefault="002E1328" w:rsidP="00DB693A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2E1328" w:rsidRPr="008C3AC3" w:rsidTr="00CE1AFB">
        <w:trPr>
          <w:trHeight w:val="600"/>
        </w:trPr>
        <w:tc>
          <w:tcPr>
            <w:tcW w:w="3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328" w:rsidRPr="00DD5F7C" w:rsidRDefault="002E1328" w:rsidP="00DB693A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1328" w:rsidRPr="00DD5F7C" w:rsidRDefault="002E1328" w:rsidP="00DB693A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1328" w:rsidRPr="00DD5F7C" w:rsidRDefault="002E1328" w:rsidP="00DB693A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2E1328" w:rsidRPr="008C3AC3" w:rsidTr="00CE1AFB">
        <w:trPr>
          <w:trHeight w:val="743"/>
        </w:trPr>
        <w:tc>
          <w:tcPr>
            <w:tcW w:w="3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1328" w:rsidRDefault="002E1328" w:rsidP="00DB693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1328" w:rsidRPr="00DD5F7C" w:rsidRDefault="002E1328" w:rsidP="00DB693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1328" w:rsidRPr="00DD5F7C" w:rsidRDefault="002E1328" w:rsidP="00DB693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</w:tr>
    </w:tbl>
    <w:p w:rsidR="00C92198" w:rsidRDefault="00C92198">
      <w:pPr>
        <w:spacing w:after="0" w:line="240" w:lineRule="auto"/>
      </w:pPr>
    </w:p>
    <w:sectPr w:rsidR="00C92198" w:rsidSect="00820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2984"/>
    <w:multiLevelType w:val="hybridMultilevel"/>
    <w:tmpl w:val="24E6CD04"/>
    <w:lvl w:ilvl="0" w:tplc="F10E3072">
      <w:start w:val="1"/>
      <w:numFmt w:val="lowerLetter"/>
      <w:lvlText w:val="%1)"/>
      <w:lvlJc w:val="left"/>
      <w:pPr>
        <w:ind w:left="720" w:hanging="360"/>
      </w:pPr>
    </w:lvl>
    <w:lvl w:ilvl="1" w:tplc="B2A0440E">
      <w:start w:val="1"/>
      <w:numFmt w:val="lowerLetter"/>
      <w:lvlText w:val="%2)"/>
      <w:lvlJc w:val="left"/>
      <w:pPr>
        <w:ind w:left="1440" w:hanging="360"/>
      </w:pPr>
      <w:rPr>
        <w:rFonts w:ascii="Verdana" w:hAnsi="Verdana" w:hint="default"/>
        <w:sz w:val="2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D1DDE"/>
    <w:multiLevelType w:val="hybridMultilevel"/>
    <w:tmpl w:val="07000B5E"/>
    <w:lvl w:ilvl="0" w:tplc="2CB478F0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98"/>
    <w:rsid w:val="00001C28"/>
    <w:rsid w:val="0001083B"/>
    <w:rsid w:val="00034A33"/>
    <w:rsid w:val="000559A6"/>
    <w:rsid w:val="000625C6"/>
    <w:rsid w:val="00067695"/>
    <w:rsid w:val="00096438"/>
    <w:rsid w:val="000A36AD"/>
    <w:rsid w:val="000B05A8"/>
    <w:rsid w:val="000C06FB"/>
    <w:rsid w:val="000C6A18"/>
    <w:rsid w:val="000E6A8A"/>
    <w:rsid w:val="00145969"/>
    <w:rsid w:val="00150B74"/>
    <w:rsid w:val="00174CD6"/>
    <w:rsid w:val="00185E2F"/>
    <w:rsid w:val="001C50CC"/>
    <w:rsid w:val="00252E47"/>
    <w:rsid w:val="00254FDE"/>
    <w:rsid w:val="00263B74"/>
    <w:rsid w:val="00266426"/>
    <w:rsid w:val="002E1328"/>
    <w:rsid w:val="00322925"/>
    <w:rsid w:val="00390B8D"/>
    <w:rsid w:val="003A4B3A"/>
    <w:rsid w:val="00402E82"/>
    <w:rsid w:val="00470466"/>
    <w:rsid w:val="004812C9"/>
    <w:rsid w:val="004D5CD9"/>
    <w:rsid w:val="004E7C36"/>
    <w:rsid w:val="0050784C"/>
    <w:rsid w:val="00510938"/>
    <w:rsid w:val="0051551C"/>
    <w:rsid w:val="00522B72"/>
    <w:rsid w:val="005235C0"/>
    <w:rsid w:val="00534522"/>
    <w:rsid w:val="00541268"/>
    <w:rsid w:val="00577DAE"/>
    <w:rsid w:val="00590268"/>
    <w:rsid w:val="005A42EA"/>
    <w:rsid w:val="005B68F7"/>
    <w:rsid w:val="005C6E7A"/>
    <w:rsid w:val="005E7DC8"/>
    <w:rsid w:val="005F4BFE"/>
    <w:rsid w:val="006059A0"/>
    <w:rsid w:val="00606BBE"/>
    <w:rsid w:val="00611770"/>
    <w:rsid w:val="00643B37"/>
    <w:rsid w:val="00646DFD"/>
    <w:rsid w:val="006623A1"/>
    <w:rsid w:val="00675347"/>
    <w:rsid w:val="006A1043"/>
    <w:rsid w:val="006B01F1"/>
    <w:rsid w:val="006B2092"/>
    <w:rsid w:val="006C1DEB"/>
    <w:rsid w:val="006E77F5"/>
    <w:rsid w:val="00782D95"/>
    <w:rsid w:val="007843AD"/>
    <w:rsid w:val="007B2BC6"/>
    <w:rsid w:val="007C2B51"/>
    <w:rsid w:val="007C47CE"/>
    <w:rsid w:val="007D647A"/>
    <w:rsid w:val="007E7609"/>
    <w:rsid w:val="007F553B"/>
    <w:rsid w:val="00800868"/>
    <w:rsid w:val="00803188"/>
    <w:rsid w:val="00816DFB"/>
    <w:rsid w:val="008207B3"/>
    <w:rsid w:val="0082158B"/>
    <w:rsid w:val="0082473F"/>
    <w:rsid w:val="008502E8"/>
    <w:rsid w:val="00852195"/>
    <w:rsid w:val="00905CB3"/>
    <w:rsid w:val="0093233A"/>
    <w:rsid w:val="00957775"/>
    <w:rsid w:val="009E2DB0"/>
    <w:rsid w:val="00A13800"/>
    <w:rsid w:val="00A26F9E"/>
    <w:rsid w:val="00A33245"/>
    <w:rsid w:val="00A46991"/>
    <w:rsid w:val="00A84B2C"/>
    <w:rsid w:val="00A87228"/>
    <w:rsid w:val="00A95147"/>
    <w:rsid w:val="00AC0EB0"/>
    <w:rsid w:val="00AC413E"/>
    <w:rsid w:val="00AD7194"/>
    <w:rsid w:val="00B00548"/>
    <w:rsid w:val="00B2485F"/>
    <w:rsid w:val="00B46C82"/>
    <w:rsid w:val="00B51915"/>
    <w:rsid w:val="00B54085"/>
    <w:rsid w:val="00B746DB"/>
    <w:rsid w:val="00BC15E8"/>
    <w:rsid w:val="00C03ADA"/>
    <w:rsid w:val="00C17364"/>
    <w:rsid w:val="00C20D2F"/>
    <w:rsid w:val="00C243DD"/>
    <w:rsid w:val="00C3529C"/>
    <w:rsid w:val="00C40017"/>
    <w:rsid w:val="00C41ECB"/>
    <w:rsid w:val="00C53E87"/>
    <w:rsid w:val="00C83506"/>
    <w:rsid w:val="00C92198"/>
    <w:rsid w:val="00CD05E1"/>
    <w:rsid w:val="00CE1AFB"/>
    <w:rsid w:val="00CE4FA1"/>
    <w:rsid w:val="00D469E4"/>
    <w:rsid w:val="00D968AF"/>
    <w:rsid w:val="00DA307B"/>
    <w:rsid w:val="00DB693A"/>
    <w:rsid w:val="00DC5211"/>
    <w:rsid w:val="00DD5F7C"/>
    <w:rsid w:val="00E23F36"/>
    <w:rsid w:val="00E37B8A"/>
    <w:rsid w:val="00E76973"/>
    <w:rsid w:val="00EB1645"/>
    <w:rsid w:val="00EB4FD7"/>
    <w:rsid w:val="00EB52F2"/>
    <w:rsid w:val="00ED245B"/>
    <w:rsid w:val="00ED312B"/>
    <w:rsid w:val="00F23422"/>
    <w:rsid w:val="00F46B18"/>
    <w:rsid w:val="00F510D5"/>
    <w:rsid w:val="00F82984"/>
    <w:rsid w:val="00F9669F"/>
    <w:rsid w:val="00FD5DD1"/>
    <w:rsid w:val="00FE22B0"/>
    <w:rsid w:val="00FE3B72"/>
    <w:rsid w:val="00FF7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4488A-6C04-4480-AA57-BBD208AD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07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90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0B8D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B46C82"/>
    <w:rPr>
      <w:color w:val="0563C1" w:themeColor="hyperlink"/>
      <w:u w:val="single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4D5CD9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96438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CE1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2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aditel@zscmsl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2558</Words>
  <Characters>14584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Srokovská</dc:creator>
  <cp:keywords/>
  <dc:description/>
  <cp:lastModifiedBy>Administrator</cp:lastModifiedBy>
  <cp:revision>2</cp:revision>
  <cp:lastPrinted>2018-04-10T05:33:00Z</cp:lastPrinted>
  <dcterms:created xsi:type="dcterms:W3CDTF">2020-10-05T06:32:00Z</dcterms:created>
  <dcterms:modified xsi:type="dcterms:W3CDTF">2020-10-05T06:32:00Z</dcterms:modified>
</cp:coreProperties>
</file>