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03756" w14:paraId="7CA59F29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5BB0C" w14:textId="77777777" w:rsidR="00D03756" w:rsidRDefault="00A85939">
            <w:bookmarkStart w:id="0" w:name="_GoBack"/>
            <w:bookmarkEnd w:id="0"/>
            <w:r>
              <w:rPr>
                <w:rFonts w:eastAsia="Calibri" w:cs="Calibri"/>
              </w:rPr>
              <w:t>Tydzień obejmuje okres od 30.03. do 3.04.2020</w:t>
            </w:r>
          </w:p>
        </w:tc>
      </w:tr>
    </w:tbl>
    <w:p w14:paraId="78D7E5FF" w14:textId="77777777" w:rsidR="00D03756" w:rsidRDefault="00D03756">
      <w:pPr>
        <w:spacing w:after="160"/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03756" w14:paraId="35AA8883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D9F5C74" w14:textId="77777777" w:rsidR="00D03756" w:rsidRDefault="00A85939">
            <w:r>
              <w:rPr>
                <w:rFonts w:eastAsia="Calibri" w:cs="Calibri"/>
              </w:rPr>
              <w:t>Klasa    6 A</w:t>
            </w:r>
          </w:p>
        </w:tc>
      </w:tr>
      <w:tr w:rsidR="00D03756" w14:paraId="469605DF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A43D02C" w14:textId="77777777" w:rsidR="00D03756" w:rsidRDefault="00A85939">
            <w:r>
              <w:rPr>
                <w:rFonts w:eastAsia="Calibri" w:cs="Calibri"/>
              </w:rPr>
              <w:t>Przedmiot       Religia</w:t>
            </w:r>
          </w:p>
        </w:tc>
      </w:tr>
      <w:tr w:rsidR="00D03756" w14:paraId="3F3C18A3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46C0658" w14:textId="77777777" w:rsidR="00D03756" w:rsidRDefault="00A85939">
            <w:r>
              <w:rPr>
                <w:rFonts w:eastAsia="Calibri" w:cs="Calibri"/>
              </w:rPr>
              <w:t>Nauczyciel realizujący    Edyta Kaczorowska</w:t>
            </w:r>
          </w:p>
        </w:tc>
      </w:tr>
    </w:tbl>
    <w:p w14:paraId="7F8A07AB" w14:textId="77777777" w:rsidR="00D03756" w:rsidRDefault="00D03756">
      <w:pPr>
        <w:spacing w:after="160"/>
      </w:pPr>
    </w:p>
    <w:p w14:paraId="6D551EE2" w14:textId="77777777" w:rsidR="00D03756" w:rsidRDefault="00A85939">
      <w:pPr>
        <w:spacing w:after="160"/>
      </w:pPr>
      <w:r>
        <w:rPr>
          <w:rFonts w:eastAsia="Calibri" w:cs="Calibri"/>
        </w:rPr>
        <w:t>Treści do realizacji: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03756" w14:paraId="7EF70E22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14:paraId="758EB65D" w14:textId="77777777" w:rsidR="00D03756" w:rsidRDefault="00A85939">
            <w:r>
              <w:rPr>
                <w:rFonts w:eastAsia="Calibri" w:cs="Calibri"/>
              </w:rPr>
              <w:t xml:space="preserve">Dzień 1  </w:t>
            </w:r>
          </w:p>
        </w:tc>
      </w:tr>
      <w:tr w:rsidR="00D03756" w14:paraId="3009619D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63465" w14:textId="77777777" w:rsidR="00D03756" w:rsidRDefault="00A85939">
            <w:r>
              <w:rPr>
                <w:rFonts w:eastAsia="Calibri" w:cs="Calibri"/>
              </w:rPr>
              <w:t xml:space="preserve"> Podręcznik –  str. 102 -104</w:t>
            </w:r>
          </w:p>
          <w:p w14:paraId="2875053F" w14:textId="77777777" w:rsidR="00D03756" w:rsidRDefault="00A85939">
            <w:r>
              <w:rPr>
                <w:rFonts w:eastAsia="Calibri" w:cs="Calibri"/>
              </w:rPr>
              <w:t>ZACHĘCAM, MÓDLCIE SIĘ ... codziennie.</w:t>
            </w:r>
          </w:p>
          <w:p w14:paraId="2C5713B6" w14:textId="77777777" w:rsidR="00D03756" w:rsidRDefault="00A85939">
            <w:r>
              <w:rPr>
                <w:rFonts w:eastAsia="Calibri" w:cs="Calibri"/>
              </w:rPr>
              <w:t xml:space="preserve">Wpis proszę temat do </w:t>
            </w:r>
            <w:r>
              <w:rPr>
                <w:rFonts w:eastAsia="Calibri" w:cs="Calibri"/>
              </w:rPr>
              <w:t>zeszytu</w:t>
            </w:r>
          </w:p>
          <w:p w14:paraId="239BEE15" w14:textId="77777777" w:rsidR="00D03756" w:rsidRDefault="00A85939">
            <w:r>
              <w:rPr>
                <w:rFonts w:eastAsia="Calibri" w:cs="Calibri"/>
              </w:rPr>
              <w:t>Przeczytaj treść katechezy</w:t>
            </w:r>
          </w:p>
        </w:tc>
      </w:tr>
      <w:tr w:rsidR="00D03756" w14:paraId="74D18CE1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F29089" w14:textId="77777777" w:rsidR="00D03756" w:rsidRDefault="00A85939">
            <w:r>
              <w:rPr>
                <w:rFonts w:eastAsia="Calibri" w:cs="Calibri"/>
              </w:rPr>
              <w:t>Do zeszytu zapisz zdanie  z rubryki  ODKRYĆ TAJEMNICĘ str. 106</w:t>
            </w:r>
          </w:p>
          <w:p w14:paraId="5E9FC311" w14:textId="77777777" w:rsidR="00D03756" w:rsidRDefault="00A85939">
            <w:r>
              <w:rPr>
                <w:rFonts w:eastAsia="Calibri" w:cs="Calibri"/>
              </w:rPr>
              <w:t>Wykonaj zadania 1,2,3,5w zeszycie ćwiczeń 64 -65</w:t>
            </w:r>
          </w:p>
          <w:p w14:paraId="320B4136" w14:textId="77777777" w:rsidR="00D03756" w:rsidRDefault="00D03756"/>
        </w:tc>
      </w:tr>
      <w:tr w:rsidR="00D03756" w14:paraId="03699691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692E5" w14:textId="77777777" w:rsidR="00D03756" w:rsidRDefault="00A85939">
            <w:r>
              <w:rPr>
                <w:rFonts w:eastAsia="Calibri" w:cs="Calibri"/>
              </w:rPr>
              <w:t xml:space="preserve">Obejrzyj na </w:t>
            </w:r>
            <w:proofErr w:type="spellStart"/>
            <w:r>
              <w:rPr>
                <w:rFonts w:eastAsia="Calibri" w:cs="Calibri"/>
              </w:rPr>
              <w:t>youtube</w:t>
            </w:r>
            <w:proofErr w:type="spellEnd"/>
            <w:r>
              <w:rPr>
                <w:rFonts w:eastAsia="Calibri" w:cs="Calibri"/>
              </w:rPr>
              <w:t xml:space="preserve"> film :    Księga Ksiąg. Ostatnia Wieczerza. Fragment filmu. 4 min.</w:t>
            </w:r>
          </w:p>
          <w:p w14:paraId="4B0E181C" w14:textId="77777777" w:rsidR="00D03756" w:rsidRDefault="00A85939">
            <w:r>
              <w:rPr>
                <w:rFonts w:eastAsia="Calibri" w:cs="Calibri"/>
              </w:rPr>
              <w:t xml:space="preserve">Link prześlę na </w:t>
            </w:r>
            <w:proofErr w:type="spellStart"/>
            <w:r>
              <w:rPr>
                <w:rFonts w:eastAsia="Calibri" w:cs="Calibri"/>
              </w:rPr>
              <w:t>lib</w:t>
            </w:r>
            <w:r>
              <w:rPr>
                <w:rFonts w:eastAsia="Calibri" w:cs="Calibri"/>
              </w:rPr>
              <w:t>rusie</w:t>
            </w:r>
            <w:proofErr w:type="spellEnd"/>
            <w:r>
              <w:rPr>
                <w:rFonts w:eastAsia="Calibri" w:cs="Calibri"/>
              </w:rPr>
              <w:t>.</w:t>
            </w:r>
          </w:p>
          <w:p w14:paraId="76BFB77F" w14:textId="77777777" w:rsidR="00D03756" w:rsidRDefault="00D03756"/>
          <w:p w14:paraId="33EF6E5C" w14:textId="77777777" w:rsidR="00D03756" w:rsidRDefault="00D03756"/>
        </w:tc>
      </w:tr>
    </w:tbl>
    <w:p w14:paraId="04C1F5AC" w14:textId="77777777" w:rsidR="00D03756" w:rsidRDefault="00D03756">
      <w:pPr>
        <w:spacing w:after="160"/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03756" w14:paraId="66774A9B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14:paraId="1FFA756B" w14:textId="77777777" w:rsidR="00D03756" w:rsidRDefault="00A85939">
            <w:r>
              <w:rPr>
                <w:rFonts w:eastAsia="Calibri" w:cs="Calibri"/>
              </w:rPr>
              <w:t>Dzień 2</w:t>
            </w:r>
          </w:p>
        </w:tc>
      </w:tr>
      <w:tr w:rsidR="00D03756" w14:paraId="12D4A367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761A1E" w14:textId="77777777" w:rsidR="00D03756" w:rsidRDefault="00A85939">
            <w:r>
              <w:rPr>
                <w:rFonts w:eastAsia="Calibri" w:cs="Calibri"/>
              </w:rPr>
              <w:t>Podręcznik   str. 111-113</w:t>
            </w:r>
          </w:p>
        </w:tc>
      </w:tr>
      <w:tr w:rsidR="00D03756" w14:paraId="2499F366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8D6A3B" w14:textId="77777777" w:rsidR="00D03756" w:rsidRDefault="00A85939">
            <w:r>
              <w:rPr>
                <w:rFonts w:eastAsia="Calibri" w:cs="Calibri"/>
              </w:rPr>
              <w:t>Wpis proszę temat do zeszytu</w:t>
            </w:r>
          </w:p>
          <w:p w14:paraId="06311BAD" w14:textId="77777777" w:rsidR="00D03756" w:rsidRDefault="00A85939">
            <w:r>
              <w:rPr>
                <w:rFonts w:eastAsia="Calibri" w:cs="Calibri"/>
              </w:rPr>
              <w:t>Przeczytaj treść katechezy.</w:t>
            </w:r>
          </w:p>
          <w:p w14:paraId="24FF5ED8" w14:textId="77777777" w:rsidR="00D03756" w:rsidRDefault="00D03756"/>
          <w:p w14:paraId="73E64844" w14:textId="77777777" w:rsidR="00D03756" w:rsidRDefault="00A85939">
            <w:r>
              <w:rPr>
                <w:rFonts w:eastAsia="Calibri" w:cs="Calibri"/>
              </w:rPr>
              <w:t>ZACHĘCAM, MÓDLCIE SIĘ ... codziennie.</w:t>
            </w:r>
          </w:p>
          <w:p w14:paraId="646F586B" w14:textId="77777777" w:rsidR="00D03756" w:rsidRDefault="00D03756"/>
          <w:p w14:paraId="1E9FDEE9" w14:textId="77777777" w:rsidR="00D03756" w:rsidRDefault="00A85939">
            <w:r>
              <w:rPr>
                <w:rFonts w:eastAsia="Calibri" w:cs="Calibri"/>
                <w:b/>
              </w:rPr>
              <w:t xml:space="preserve">Drogę Krzyżową </w:t>
            </w:r>
            <w:r>
              <w:rPr>
                <w:rFonts w:eastAsia="Calibri" w:cs="Calibri"/>
              </w:rPr>
              <w:t xml:space="preserve">, czy </w:t>
            </w:r>
            <w:r>
              <w:rPr>
                <w:rFonts w:eastAsia="Calibri" w:cs="Calibri"/>
                <w:b/>
              </w:rPr>
              <w:t xml:space="preserve">Gorzkie Żale </w:t>
            </w:r>
            <w:r>
              <w:rPr>
                <w:rFonts w:eastAsia="Calibri" w:cs="Calibri"/>
              </w:rPr>
              <w:t xml:space="preserve">można </w:t>
            </w:r>
            <w:proofErr w:type="spellStart"/>
            <w:r>
              <w:rPr>
                <w:rFonts w:eastAsia="Calibri" w:cs="Calibri"/>
              </w:rPr>
              <w:t>odzczytać</w:t>
            </w:r>
            <w:proofErr w:type="spellEnd"/>
            <w:r>
              <w:rPr>
                <w:rFonts w:eastAsia="Calibri" w:cs="Calibri"/>
              </w:rPr>
              <w:t xml:space="preserve"> sobie z  </w:t>
            </w:r>
            <w:r>
              <w:rPr>
                <w:rFonts w:eastAsia="Calibri" w:cs="Calibri"/>
                <w:b/>
              </w:rPr>
              <w:t>Książeczki do nabożeństwa</w:t>
            </w:r>
          </w:p>
          <w:p w14:paraId="7637428B" w14:textId="77777777" w:rsidR="00D03756" w:rsidRDefault="00D03756"/>
          <w:p w14:paraId="4100CDA6" w14:textId="77777777" w:rsidR="00D03756" w:rsidRDefault="00A85939">
            <w:r>
              <w:rPr>
                <w:rFonts w:eastAsia="Calibri" w:cs="Calibri"/>
              </w:rPr>
              <w:t>Do zeszytu zapisz treść z</w:t>
            </w:r>
            <w:r>
              <w:rPr>
                <w:rFonts w:eastAsia="Calibri" w:cs="Calibri"/>
              </w:rPr>
              <w:t xml:space="preserve">  "Czy wiesz, że"  oraz "Odkryć tajemnice"</w:t>
            </w:r>
          </w:p>
          <w:p w14:paraId="56DE3C95" w14:textId="77777777" w:rsidR="00D03756" w:rsidRDefault="00D03756"/>
          <w:p w14:paraId="26C713D2" w14:textId="77777777" w:rsidR="00D03756" w:rsidRDefault="00D03756"/>
          <w:p w14:paraId="3E502426" w14:textId="77777777" w:rsidR="00D03756" w:rsidRDefault="00D03756"/>
          <w:p w14:paraId="23879CE0" w14:textId="77777777" w:rsidR="00D03756" w:rsidRDefault="00D03756"/>
        </w:tc>
      </w:tr>
    </w:tbl>
    <w:p w14:paraId="411B6878" w14:textId="77777777" w:rsidR="00D03756" w:rsidRDefault="00D03756">
      <w:pPr>
        <w:spacing w:after="160"/>
      </w:pPr>
    </w:p>
    <w:p w14:paraId="5383AA52" w14:textId="77777777" w:rsidR="00D03756" w:rsidRDefault="00D03756">
      <w:pPr>
        <w:spacing w:after="160"/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03756" w14:paraId="049312A9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29E6C0" w14:textId="77777777" w:rsidR="00D03756" w:rsidRDefault="00A85939">
            <w:pPr>
              <w:ind w:left="360"/>
            </w:pPr>
            <w:r>
              <w:rPr>
                <w:rFonts w:eastAsia="Calibri" w:cs="Calibri"/>
                <w:u w:val="single"/>
              </w:rPr>
              <w:t>Obejrzyj filmik</w:t>
            </w:r>
          </w:p>
          <w:p w14:paraId="4B864138" w14:textId="77777777" w:rsidR="00D03756" w:rsidRDefault="00A85939">
            <w:pPr>
              <w:ind w:left="360"/>
            </w:pPr>
            <w:hyperlink r:id="rId4" w:history="1">
              <w:r>
                <w:rPr>
                  <w:rFonts w:eastAsia="Calibri" w:cs="Calibri"/>
                  <w:color w:val="0000FF"/>
                  <w:u w:val="single"/>
                </w:rPr>
                <w:t>www.youtube.com/watch?v=UWHPemMyVQ4</w:t>
              </w:r>
            </w:hyperlink>
            <w:r>
              <w:rPr>
                <w:rFonts w:eastAsia="Calibri" w:cs="Calibri"/>
              </w:rPr>
              <w:t xml:space="preserve"> 3MC Co to jest Eucharystia?</w:t>
            </w:r>
          </w:p>
          <w:p w14:paraId="7880E9B7" w14:textId="77777777" w:rsidR="00D03756" w:rsidRDefault="00D03756">
            <w:pPr>
              <w:ind w:left="360"/>
            </w:pPr>
          </w:p>
        </w:tc>
      </w:tr>
    </w:tbl>
    <w:p w14:paraId="193F9691" w14:textId="77777777" w:rsidR="00D03756" w:rsidRDefault="00D03756">
      <w:pPr>
        <w:spacing w:after="160"/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03756" w14:paraId="0086B459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8002DB" w14:textId="77777777" w:rsidR="00D03756" w:rsidRDefault="00A85939">
            <w:pPr>
              <w:ind w:left="360"/>
            </w:pPr>
            <w:r>
              <w:rPr>
                <w:rFonts w:eastAsia="Calibri" w:cs="Calibri"/>
              </w:rPr>
              <w:t>Sposób sprawdzenia wykonania zadań przez nauczyciela</w:t>
            </w:r>
          </w:p>
          <w:p w14:paraId="44FA5EA7" w14:textId="77777777" w:rsidR="00D03756" w:rsidRDefault="00D03756">
            <w:pPr>
              <w:ind w:left="360"/>
            </w:pPr>
          </w:p>
          <w:p w14:paraId="540E175D" w14:textId="77777777" w:rsidR="00D03756" w:rsidRDefault="00A85939">
            <w:pPr>
              <w:ind w:left="360"/>
            </w:pPr>
            <w:r>
              <w:rPr>
                <w:rFonts w:eastAsia="Calibri" w:cs="Calibri"/>
                <w:i/>
              </w:rPr>
              <w:t xml:space="preserve">Zeszyty  </w:t>
            </w:r>
            <w:r>
              <w:rPr>
                <w:rFonts w:eastAsia="Calibri" w:cs="Calibri"/>
                <w:i/>
              </w:rPr>
              <w:t>i zeszyty ćwiczeń sprawdzę po powrocie do szkoły.</w:t>
            </w:r>
          </w:p>
          <w:p w14:paraId="3BA33DCD" w14:textId="77777777" w:rsidR="00D03756" w:rsidRDefault="00D03756">
            <w:pPr>
              <w:ind w:left="360"/>
            </w:pPr>
          </w:p>
        </w:tc>
      </w:tr>
    </w:tbl>
    <w:p w14:paraId="4AC169C3" w14:textId="77777777" w:rsidR="00D03756" w:rsidRDefault="00D03756">
      <w:pPr>
        <w:spacing w:after="160"/>
      </w:pPr>
    </w:p>
    <w:p w14:paraId="790336DA" w14:textId="77777777" w:rsidR="00D03756" w:rsidRDefault="00A85939">
      <w:pPr>
        <w:spacing w:after="160"/>
      </w:pPr>
      <w:r>
        <w:rPr>
          <w:rFonts w:eastAsia="Calibri" w:cs="Calibri"/>
          <w:b/>
        </w:rPr>
        <w:t>Konsultacje dla uczniów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03756" w14:paraId="6EF9F9E8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5C4CC6" w14:textId="77777777" w:rsidR="00D03756" w:rsidRDefault="00A85939">
            <w:r>
              <w:rPr>
                <w:rFonts w:eastAsia="Calibri" w:cs="Calibri"/>
              </w:rPr>
              <w:lastRenderedPageBreak/>
              <w:t xml:space="preserve">przez e-dziennik,  w poniedziałki 11-12, we wtorki w godzinach 11-12  </w:t>
            </w:r>
          </w:p>
        </w:tc>
      </w:tr>
    </w:tbl>
    <w:p w14:paraId="06F5190B" w14:textId="77777777" w:rsidR="00D03756" w:rsidRDefault="00A85939">
      <w:pPr>
        <w:spacing w:after="160"/>
      </w:pPr>
      <w:r>
        <w:rPr>
          <w:rFonts w:eastAsia="Calibri" w:cs="Calibri"/>
          <w:b/>
        </w:rPr>
        <w:t>Konsultacje dla rodziców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03756" w14:paraId="078D6702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E73DF" w14:textId="77777777" w:rsidR="00D03756" w:rsidRDefault="00A85939">
            <w:r>
              <w:rPr>
                <w:rFonts w:eastAsia="Calibri" w:cs="Calibri"/>
              </w:rPr>
              <w:t>przez e-dziennik  w dniach poniedziałki, wtorki</w:t>
            </w:r>
          </w:p>
          <w:p w14:paraId="223FE052" w14:textId="77777777" w:rsidR="00D03756" w:rsidRDefault="00D03756"/>
        </w:tc>
      </w:tr>
    </w:tbl>
    <w:p w14:paraId="56B57A90" w14:textId="77777777" w:rsidR="00D03756" w:rsidRDefault="00A85939">
      <w:pPr>
        <w:spacing w:after="160"/>
        <w:jc w:val="right"/>
      </w:pPr>
      <w:r>
        <w:rPr>
          <w:rFonts w:eastAsia="Calibri" w:cs="Calibri"/>
        </w:rPr>
        <w:t>Podpis nauczyciela</w:t>
      </w:r>
    </w:p>
    <w:sectPr w:rsidR="00D0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3756"/>
    <w:rsid w:val="00A85939"/>
    <w:rsid w:val="00D0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E84A"/>
  <w15:docId w15:val="{4213EDEE-A830-4A07-909E-C77E488D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UWHPemMyVQ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Janowicz</cp:lastModifiedBy>
  <cp:revision>2</cp:revision>
  <dcterms:created xsi:type="dcterms:W3CDTF">2020-03-27T20:44:00Z</dcterms:created>
  <dcterms:modified xsi:type="dcterms:W3CDTF">2020-03-27T20:44:00Z</dcterms:modified>
</cp:coreProperties>
</file>