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9B" w:rsidRDefault="0066579B" w:rsidP="002E629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REGULAMIN ŚWIETLICY</w:t>
      </w: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1 IM. STANISŁAWA </w:t>
      </w:r>
      <w:r>
        <w:rPr>
          <w:rFonts w:ascii="Times New Roman" w:hAnsi="Times New Roman" w:cs="Times New Roman"/>
          <w:b/>
          <w:sz w:val="24"/>
          <w:szCs w:val="24"/>
        </w:rPr>
        <w:t>STASZICA</w:t>
      </w: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PILE UL. STAROMIEJSKA 11</w:t>
      </w:r>
    </w:p>
    <w:p w:rsidR="0066579B" w:rsidRDefault="0066579B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66579B" w:rsidRDefault="007910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6579B" w:rsidRDefault="00791016">
      <w:pPr>
        <w:pStyle w:val="Standard"/>
        <w:numPr>
          <w:ilvl w:val="0"/>
          <w:numId w:val="30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(Dz.U. z 2004 Nr 256 poz. 2572</w:t>
      </w:r>
    </w:p>
    <w:p w:rsidR="0066579B" w:rsidRDefault="0079101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art. 67  </w:t>
      </w:r>
    </w:p>
    <w:p w:rsidR="0066579B" w:rsidRDefault="00791016">
      <w:pPr>
        <w:pStyle w:val="Standard"/>
        <w:numPr>
          <w:ilvl w:val="0"/>
          <w:numId w:val="2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maja 2001 r. w sprawie ramo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statutów publicznego przedszkola oraz publicznych szkół (Dz. U. z dnia 19 czerwca 2001 r. Nr 61, poz. 624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6579B" w:rsidRDefault="00791016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 r. – Prawo o ruchu drogowym (Dz. U. z 2002 r. poz. 1137 </w:t>
      </w:r>
      <w:r w:rsidR="00EA0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art. 43.</w:t>
      </w:r>
    </w:p>
    <w:p w:rsidR="0066579B" w:rsidRDefault="0066579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6579B" w:rsidRDefault="007910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66579B" w:rsidRDefault="007910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66579B" w:rsidRPr="00EA093F" w:rsidRDefault="00791016" w:rsidP="00EA093F">
      <w:pPr>
        <w:pStyle w:val="Bezodstpw"/>
        <w:numPr>
          <w:ilvl w:val="3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>Świetlica szkolna przeznaczona jest dla uczniów, którzy oczekują na zajęcia lekcyjne oraz muszą dłużej przebywać w szkole ze względu na czas pracy rodziców.</w:t>
      </w:r>
    </w:p>
    <w:p w:rsidR="0066579B" w:rsidRPr="00EA093F" w:rsidRDefault="00791016" w:rsidP="00EA093F">
      <w:pPr>
        <w:pStyle w:val="Bezodstpw"/>
        <w:numPr>
          <w:ilvl w:val="3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 xml:space="preserve">W świetlicy szkolnej mogą przebywać uczniowie niezapisani do niej, oczekujący na terenie szkoły </w:t>
      </w:r>
      <w:r w:rsidRPr="00EA093F">
        <w:rPr>
          <w:rFonts w:ascii="Times New Roman" w:hAnsi="Times New Roman" w:cs="Times New Roman"/>
          <w:sz w:val="24"/>
          <w:szCs w:val="24"/>
        </w:rPr>
        <w:t>na planowe zajęcia lekcyjne lub pozalekcyjne oraz uczniowie danej klasy skierowani do niej w wyjątkowej sytuacji.</w:t>
      </w:r>
    </w:p>
    <w:p w:rsidR="00EA093F" w:rsidRPr="00EA093F" w:rsidRDefault="00791016" w:rsidP="00EA093F">
      <w:pPr>
        <w:pStyle w:val="Bezodstpw"/>
        <w:numPr>
          <w:ilvl w:val="3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 xml:space="preserve">W świetlicy muszą przebywać uczniowie nieuczęszczający na lekcje religii i zwolnieni z lekcji wychowania fizycznego, z wyłączeniem sytuacji, </w:t>
      </w:r>
      <w:r w:rsidRPr="00EA093F">
        <w:rPr>
          <w:rFonts w:ascii="Times New Roman" w:hAnsi="Times New Roman" w:cs="Times New Roman"/>
          <w:sz w:val="24"/>
          <w:szCs w:val="24"/>
        </w:rPr>
        <w:t>gdy te lekcje są pierwsze lub ostatnie w planie lekcji i rodzic wyrazi wolę opieki nad dzieckiem w tym czasie.</w:t>
      </w:r>
    </w:p>
    <w:p w:rsidR="00EA093F" w:rsidRPr="00EA093F" w:rsidRDefault="00791016" w:rsidP="00EA093F">
      <w:pPr>
        <w:pStyle w:val="Bezodstpw"/>
        <w:numPr>
          <w:ilvl w:val="3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>Świetlica szkolna czynna jest w godzinach 06.45 – 16.30.</w:t>
      </w:r>
      <w:r w:rsidR="00EA093F" w:rsidRPr="00EA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9B" w:rsidRPr="00EA093F" w:rsidRDefault="00791016" w:rsidP="00EA093F">
      <w:pPr>
        <w:pStyle w:val="Bezodstpw"/>
        <w:numPr>
          <w:ilvl w:val="3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>Świetlica dysponuje 2 salami dydaktycznymi</w:t>
      </w:r>
    </w:p>
    <w:p w:rsidR="0066579B" w:rsidRDefault="00791016">
      <w:pPr>
        <w:pStyle w:val="Bezodstpw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Cele i zadania zajęć opiekuńczo – </w:t>
      </w:r>
      <w:r>
        <w:rPr>
          <w:rFonts w:ascii="Times New Roman" w:hAnsi="Times New Roman" w:cs="Times New Roman"/>
          <w:b/>
          <w:sz w:val="24"/>
          <w:szCs w:val="24"/>
        </w:rPr>
        <w:t>wychowawczych</w:t>
      </w:r>
    </w:p>
    <w:p w:rsidR="0066579B" w:rsidRDefault="00791016">
      <w:pPr>
        <w:pStyle w:val="Bezodstpw"/>
        <w:numPr>
          <w:ilvl w:val="0"/>
          <w:numId w:val="3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Świetlica jest integralną częścią szkoły – w swojej programowej działalności realizuje cele </w:t>
      </w:r>
      <w:r w:rsidR="00EA09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zadania szkoły, z uwzględnieniem treści i działań opiekuńczo – wychowawczych, </w:t>
      </w:r>
      <w:r w:rsidR="00EA09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poprzez: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1) zapewnienie bezpiecznych warunków spędzan</w:t>
      </w:r>
      <w:r>
        <w:rPr>
          <w:rFonts w:ascii="Times New Roman" w:hAnsi="Times New Roman" w:cs="Times New Roman"/>
          <w:sz w:val="24"/>
          <w:szCs w:val="24"/>
        </w:rPr>
        <w:t>ia wolnego czasu na terenie szkoły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2) organizowanie pomocy w nauce, tworzenie warunków do nauki własnej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3) organizowanie gier i zabaw ruchowych w sali zabaw i na boisku szkolnym mających na celu prawidłowy rozwój fizyczny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4) stwarzanie warunków do rozwijan</w:t>
      </w:r>
      <w:r>
        <w:rPr>
          <w:rFonts w:ascii="Times New Roman" w:hAnsi="Times New Roman" w:cs="Times New Roman"/>
          <w:sz w:val="24"/>
          <w:szCs w:val="24"/>
        </w:rPr>
        <w:t>ia zainteresowań oraz uzdolnień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5) organizowanie kulturalnej rozrywki oraz kształtowanie nawyków kultury życia codziennego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6) upowszechnianie i kształtowanie zasad kultury zdrowotnej, nawyków higieny i czystości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7) wdrażanie do samodzielności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8) kształtowa</w:t>
      </w:r>
      <w:r>
        <w:rPr>
          <w:rFonts w:ascii="Times New Roman" w:hAnsi="Times New Roman" w:cs="Times New Roman"/>
          <w:sz w:val="24"/>
          <w:szCs w:val="24"/>
        </w:rPr>
        <w:t>nie postaw pożądanych społecznie</w:t>
      </w:r>
    </w:p>
    <w:p w:rsidR="0066579B" w:rsidRDefault="00791016">
      <w:pPr>
        <w:pStyle w:val="Bezodstpw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9) współpracę z rodzicami, wychowawcami klas oraz pedagogiem i psychologiem szkolnym.</w:t>
      </w:r>
    </w:p>
    <w:p w:rsidR="0066579B" w:rsidRDefault="00791016">
      <w:pPr>
        <w:pStyle w:val="Bezodstpw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świetlicy realizowane są zadania według rocznego planu pracy świetlicy.</w:t>
      </w:r>
    </w:p>
    <w:p w:rsidR="0066579B" w:rsidRDefault="0066579B">
      <w:pPr>
        <w:pStyle w:val="Bezodstpw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66579B" w:rsidRDefault="007910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Zasady organizacyjne</w:t>
      </w:r>
    </w:p>
    <w:p w:rsidR="0066579B" w:rsidRDefault="00791016">
      <w:pPr>
        <w:pStyle w:val="Bezodstpw"/>
        <w:numPr>
          <w:ilvl w:val="0"/>
          <w:numId w:val="3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Zapisanie dziecka do świetlicy odbywa</w:t>
      </w:r>
      <w:r>
        <w:rPr>
          <w:rFonts w:ascii="Times New Roman" w:hAnsi="Times New Roman" w:cs="Times New Roman"/>
          <w:sz w:val="24"/>
          <w:szCs w:val="24"/>
        </w:rPr>
        <w:t xml:space="preserve"> się na podstawie karty zgłoszenia (załącznik nr 1) złożonej przez rodziców.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przypadku zmiany wcześniejszych ustaleń dotyczących zasad i czasu opuszczania przez dziecko świetlicy rodzic zobowiązany jest do poinformowania o tym nauczyciela świetlicy wyłąc</w:t>
      </w:r>
      <w:r>
        <w:rPr>
          <w:rFonts w:ascii="Times New Roman" w:hAnsi="Times New Roman" w:cs="Times New Roman"/>
          <w:sz w:val="24"/>
          <w:szCs w:val="24"/>
        </w:rPr>
        <w:t>znie w formie pisemnej; informacja winna być opatrzona datą i podpisem.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Rodzic w stosunku do dziecka, które nie ukończyło 7 lat, nie może podjąć decyzji o jego samodzielnym powrocie do domu. Dziecko w wieku do 7 lat może być odebrane ze świetlicy przez oso</w:t>
      </w:r>
      <w:r>
        <w:rPr>
          <w:rFonts w:ascii="Times New Roman" w:hAnsi="Times New Roman" w:cs="Times New Roman"/>
          <w:sz w:val="24"/>
          <w:szCs w:val="24"/>
        </w:rPr>
        <w:t>bę niepełnoletnią, która ukończyła co najmniej 10 lat.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W przypadku odbioru dziecka przez osobę niepełnoletnią rodzic jest zobowiązany złożyć oświadczenie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nr 2).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Rodzic lub inna osoba odbierająca dziecko, a będąca pod wpływem alkoholu lub narko</w:t>
      </w:r>
      <w:r>
        <w:rPr>
          <w:rFonts w:ascii="Times New Roman" w:hAnsi="Times New Roman" w:cs="Times New Roman"/>
          <w:sz w:val="24"/>
          <w:szCs w:val="24"/>
        </w:rPr>
        <w:t>tyków, musi liczyć się z faktem, iż dziecko może nie zostać powierzone jej opiece.</w:t>
      </w:r>
    </w:p>
    <w:p w:rsidR="0066579B" w:rsidRDefault="007910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jest zobowiązany do punktualnego odbioru dziecka ze świetlicy. Jeżeli dziecko nie zostanie odebrane ze świetlicy do godziny 16.30, nauczyciel świetlicy podejmuje prób</w:t>
      </w:r>
      <w:r>
        <w:rPr>
          <w:rFonts w:ascii="Times New Roman" w:hAnsi="Times New Roman" w:cs="Times New Roman"/>
          <w:sz w:val="24"/>
          <w:szCs w:val="24"/>
        </w:rPr>
        <w:t>ę kontaktu telefonicznego z rodzicami, ustala przyczynę opóźnienia i prawdopodobny czas przybycia do szkoły. Przy braku możliwości nawiązania kontaktu z rodzicami i przedłużającej się nieobecności rodziców po zakończeniu pracy świetlicy, nauczyciel świetli</w:t>
      </w:r>
      <w:r>
        <w:rPr>
          <w:rFonts w:ascii="Times New Roman" w:hAnsi="Times New Roman" w:cs="Times New Roman"/>
          <w:sz w:val="24"/>
          <w:szCs w:val="24"/>
        </w:rPr>
        <w:t>cy powiadamia dyrektora szkoły, a dyrektor szkoły podejmuje decyzję o zawiadomieniu policji w celu udzielenia pomocy w ustaleniu osoby, która przejmie opiekę nad dzieckiem.</w:t>
      </w:r>
    </w:p>
    <w:p w:rsidR="0066579B" w:rsidRDefault="007910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wyposażona jest w sprzęt i materiały umożliwiające realizację zadań wynik</w:t>
      </w:r>
      <w:r>
        <w:rPr>
          <w:rFonts w:ascii="Times New Roman" w:hAnsi="Times New Roman" w:cs="Times New Roman"/>
          <w:sz w:val="24"/>
          <w:szCs w:val="24"/>
        </w:rPr>
        <w:t>ających z planu pracy.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Szkoła nie ponosi odpowiedzialności za przyniesione przez dziecko do świetlicy rzeczy niezwiązane z wyposażeniem szkolnym. Podczas pozostawania w świetlicy dziecko nie używa telefonu komórkowego ani innych urządzeń elektronicznych be</w:t>
      </w:r>
      <w:r>
        <w:rPr>
          <w:rFonts w:ascii="Times New Roman" w:hAnsi="Times New Roman" w:cs="Times New Roman"/>
          <w:sz w:val="24"/>
          <w:szCs w:val="24"/>
        </w:rPr>
        <w:t>z wyraźnej potrzeby.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Dziecko, przychodząc do świetlicy, pozostawia w przedsionku okrycie wierzchnie i obuwie wyjściowe.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W czasie pandemii uczeń nie zmienia obuwia, okrycie wierzchnie pozostawia w szafce uczniowskiej).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Dziecko ma obowiązek posiadać stabil</w:t>
      </w:r>
      <w:r>
        <w:rPr>
          <w:rFonts w:ascii="Times New Roman" w:hAnsi="Times New Roman" w:cs="Times New Roman"/>
          <w:sz w:val="24"/>
          <w:szCs w:val="24"/>
        </w:rPr>
        <w:t xml:space="preserve">ne obuwie na zmianę podpisane imieniem i nazwiskiem.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Nie dotyczy na czas pandemii)</w:t>
      </w:r>
    </w:p>
    <w:p w:rsidR="0066579B" w:rsidRDefault="00791016">
      <w:pPr>
        <w:pStyle w:val="Standar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Dzieci z klas I rozpoczynające lekcje o godz. 08.00 zaprowadzane są przez nauczyciela świetlicy na pierwszą lekcję o godz. 07.45.</w:t>
      </w:r>
    </w:p>
    <w:p w:rsidR="0066579B" w:rsidRDefault="00791016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Dzieci z klas I na zajęcia dodatkowe są </w:t>
      </w:r>
      <w:r>
        <w:rPr>
          <w:rFonts w:ascii="Times New Roman" w:hAnsi="Times New Roman"/>
          <w:sz w:val="24"/>
          <w:szCs w:val="24"/>
        </w:rPr>
        <w:t xml:space="preserve">odbierane ze świetlicy i </w:t>
      </w:r>
      <w:proofErr w:type="gramStart"/>
      <w:r>
        <w:rPr>
          <w:rFonts w:ascii="Times New Roman" w:hAnsi="Times New Roman"/>
          <w:sz w:val="24"/>
          <w:szCs w:val="24"/>
        </w:rPr>
        <w:t>odprowadzane  z</w:t>
      </w:r>
      <w:proofErr w:type="gramEnd"/>
      <w:r>
        <w:rPr>
          <w:rFonts w:ascii="Times New Roman" w:hAnsi="Times New Roman"/>
          <w:sz w:val="24"/>
          <w:szCs w:val="24"/>
        </w:rPr>
        <w:t xml:space="preserve"> tych zajęć przez nauczyciela prowadzącego.</w:t>
      </w:r>
    </w:p>
    <w:p w:rsidR="0066579B" w:rsidRDefault="00791016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Dzieci podczas trwania lekcji wychodzą ze świetlicy tylko w wyjątkowych sytuacjach z zachowaniem zasad bezpieczeństwa.</w:t>
      </w:r>
    </w:p>
    <w:p w:rsidR="0066579B" w:rsidRDefault="00791016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przypadku samowolnego oddalenia się dziecka ze świe</w:t>
      </w:r>
      <w:r>
        <w:rPr>
          <w:rFonts w:ascii="Times New Roman" w:hAnsi="Times New Roman"/>
          <w:sz w:val="24"/>
          <w:szCs w:val="24"/>
        </w:rPr>
        <w:t>tlicy nauczyciel świetlicy ustala okoliczności oddalenia i podejmuje natychmiastowe poszukiwania, odnotowując w dokumentacji nieobecność dziecka. W przypadku, jeśli pełni opiekę jednoosobowo, powiadamia niezwłocznie o fakcie oddalenia się dziecka dyrektora</w:t>
      </w:r>
      <w:r>
        <w:rPr>
          <w:rFonts w:ascii="Times New Roman" w:hAnsi="Times New Roman"/>
          <w:sz w:val="24"/>
          <w:szCs w:val="24"/>
        </w:rPr>
        <w:t xml:space="preserve"> szkoły.</w:t>
      </w:r>
    </w:p>
    <w:p w:rsidR="0066579B" w:rsidRDefault="00791016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Po odnalezieniu dziecka nauczyciel świetlicy udziela mu upomnienia i informuje o konsekwencjach złamania zasad regulaminu oraz informuje o zaistniałym fakcie rodziców i wychowawcę klasy.</w:t>
      </w:r>
    </w:p>
    <w:p w:rsidR="0066579B" w:rsidRDefault="0079101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nieodnalezienia dziecka nauczyciel świetlicy </w:t>
      </w:r>
      <w:r>
        <w:rPr>
          <w:rFonts w:ascii="Times New Roman" w:hAnsi="Times New Roman"/>
          <w:sz w:val="24"/>
          <w:szCs w:val="24"/>
        </w:rPr>
        <w:t>informuje o tym fakcie dyrektora szkoły i rodziców dziecka.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Jeśli dalsze poszukiwania podjęte przez szkołę i rodziców nie przynoszą oczekiwanego rezultatu, dyrektor szkoły powiadamia policję.</w:t>
      </w:r>
    </w:p>
    <w:p w:rsidR="0066579B" w:rsidRDefault="00791016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 nagminnym łamaniu regulaminu przez rodzica lub dziecko zostaj</w:t>
      </w:r>
      <w:r>
        <w:rPr>
          <w:rFonts w:ascii="Times New Roman" w:hAnsi="Times New Roman" w:cs="Times New Roman"/>
          <w:sz w:val="24"/>
          <w:szCs w:val="24"/>
        </w:rPr>
        <w:t>e poinformowany dyrektor szkoły, który podejmuje stosowne decyzje.</w:t>
      </w:r>
    </w:p>
    <w:p w:rsidR="0066579B" w:rsidRDefault="0066579B">
      <w:pPr>
        <w:pStyle w:val="Bezodstpw"/>
        <w:rPr>
          <w:rFonts w:ascii="Times New Roman" w:hAnsi="Times New Roman" w:cs="Times New Roman"/>
          <w:b/>
          <w:sz w:val="12"/>
          <w:szCs w:val="12"/>
        </w:rPr>
      </w:pPr>
    </w:p>
    <w:p w:rsidR="0066579B" w:rsidRDefault="00791016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6579B" w:rsidRDefault="00791016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ucznia przebywającego w świetlicy szkolnej</w:t>
      </w:r>
    </w:p>
    <w:p w:rsidR="00EA093F" w:rsidRDefault="00791016" w:rsidP="00EA093F">
      <w:pPr>
        <w:pStyle w:val="Bezodstpw"/>
        <w:numPr>
          <w:ilvl w:val="0"/>
          <w:numId w:val="3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Dziecko przebywające w świetlicy szkolnej ma prawo:</w:t>
      </w:r>
    </w:p>
    <w:p w:rsidR="0066579B" w:rsidRPr="00EA093F" w:rsidRDefault="00EA093F" w:rsidP="00EA093F">
      <w:pPr>
        <w:pStyle w:val="Bezodstpw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A093F">
        <w:rPr>
          <w:rFonts w:ascii="Times New Roman" w:hAnsi="Times New Roman" w:cs="Times New Roman"/>
          <w:sz w:val="24"/>
          <w:szCs w:val="24"/>
        </w:rPr>
        <w:t xml:space="preserve">1) </w:t>
      </w:r>
      <w:r w:rsidR="00791016" w:rsidRPr="00EA093F">
        <w:rPr>
          <w:rFonts w:ascii="Times New Roman" w:hAnsi="Times New Roman" w:cs="Times New Roman"/>
          <w:sz w:val="24"/>
          <w:szCs w:val="24"/>
        </w:rPr>
        <w:t>wyboru zajęć zgodnie z zainteresowaniami</w:t>
      </w:r>
    </w:p>
    <w:p w:rsidR="0066579B" w:rsidRDefault="00EA093F" w:rsidP="00EA093F">
      <w:pPr>
        <w:pStyle w:val="Bezodstpw"/>
        <w:ind w:left="1440"/>
        <w:jc w:val="both"/>
      </w:pPr>
      <w:r w:rsidRPr="00EA093F">
        <w:rPr>
          <w:rFonts w:ascii="Times New Roman" w:hAnsi="Times New Roman" w:cs="Times New Roman"/>
          <w:sz w:val="24"/>
          <w:szCs w:val="24"/>
        </w:rPr>
        <w:t xml:space="preserve">2) </w:t>
      </w:r>
      <w:r w:rsidR="00791016" w:rsidRPr="00EA093F">
        <w:rPr>
          <w:rFonts w:ascii="Times New Roman" w:hAnsi="Times New Roman" w:cs="Times New Roman"/>
          <w:sz w:val="24"/>
          <w:szCs w:val="24"/>
        </w:rPr>
        <w:t xml:space="preserve">korzystania z pomocy </w:t>
      </w:r>
      <w:r w:rsidR="00791016" w:rsidRPr="00EA093F">
        <w:rPr>
          <w:rFonts w:ascii="Times New Roman" w:hAnsi="Times New Roman" w:cs="Times New Roman"/>
          <w:sz w:val="24"/>
          <w:szCs w:val="24"/>
        </w:rPr>
        <w:t>nauczyciela</w:t>
      </w:r>
      <w:r w:rsidR="00791016">
        <w:rPr>
          <w:rFonts w:ascii="Times New Roman" w:hAnsi="Times New Roman" w:cs="Times New Roman"/>
          <w:sz w:val="24"/>
          <w:szCs w:val="24"/>
        </w:rPr>
        <w:t xml:space="preserve"> w odrabianiu zadań domowych</w:t>
      </w:r>
    </w:p>
    <w:p w:rsidR="0066579B" w:rsidRDefault="00EA093F" w:rsidP="00EA093F">
      <w:pPr>
        <w:pStyle w:val="Bezodstpw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91016">
        <w:rPr>
          <w:rFonts w:ascii="Times New Roman" w:hAnsi="Times New Roman" w:cs="Times New Roman"/>
          <w:sz w:val="24"/>
          <w:szCs w:val="24"/>
        </w:rPr>
        <w:t xml:space="preserve">korzystania z zabawek i sprzętu znajdującego się w świetlicy </w:t>
      </w:r>
      <w:r w:rsidR="00791016">
        <w:rPr>
          <w:rFonts w:ascii="Times New Roman" w:hAnsi="Times New Roman" w:cs="Times New Roman"/>
          <w:color w:val="FF0000"/>
          <w:sz w:val="24"/>
          <w:szCs w:val="24"/>
        </w:rPr>
        <w:t>(Nie dotyczy w czasie pandemii).</w:t>
      </w:r>
    </w:p>
    <w:p w:rsidR="0066579B" w:rsidRDefault="00EA093F" w:rsidP="00EA093F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91016">
        <w:rPr>
          <w:rFonts w:ascii="Times New Roman" w:hAnsi="Times New Roman" w:cs="Times New Roman"/>
          <w:sz w:val="24"/>
          <w:szCs w:val="24"/>
        </w:rPr>
        <w:t>wypoczynku i relaksu.</w:t>
      </w:r>
    </w:p>
    <w:p w:rsidR="0066579B" w:rsidRDefault="00791016">
      <w:pPr>
        <w:pStyle w:val="Bezodstpw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Dziecko przebywające w świetlicy szkolnej zobowiązane jest do:</w:t>
      </w:r>
    </w:p>
    <w:p w:rsidR="0066579B" w:rsidRDefault="00791016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zasad bezpieczeństwa i</w:t>
      </w:r>
      <w:r>
        <w:rPr>
          <w:rFonts w:ascii="Times New Roman" w:hAnsi="Times New Roman" w:cs="Times New Roman"/>
          <w:sz w:val="24"/>
          <w:szCs w:val="24"/>
        </w:rPr>
        <w:t xml:space="preserve"> współpracy w grupie</w:t>
      </w:r>
    </w:p>
    <w:p w:rsidR="0066579B" w:rsidRDefault="00791016">
      <w:pPr>
        <w:pStyle w:val="Bezodstpw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zmiany obuwia przed wejściem do Sali </w:t>
      </w:r>
      <w:r>
        <w:rPr>
          <w:rFonts w:ascii="Times New Roman" w:hAnsi="Times New Roman" w:cs="Times New Roman"/>
          <w:color w:val="FF0000"/>
          <w:sz w:val="24"/>
          <w:szCs w:val="24"/>
        </w:rPr>
        <w:t>(Nie dotyczy w czasie pandemii).</w:t>
      </w:r>
    </w:p>
    <w:p w:rsidR="0066579B" w:rsidRDefault="0079101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nieopuszczania świetlicy szkolnej bez uprzedniego zgłoszenia tego nauczycielowi</w:t>
      </w:r>
    </w:p>
    <w:p w:rsidR="0066579B" w:rsidRDefault="0079101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porządek i wystrój świetlicy</w:t>
      </w:r>
    </w:p>
    <w:p w:rsidR="0066579B" w:rsidRDefault="0079101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sprzętu i wyposażenia świetlicy</w:t>
      </w:r>
    </w:p>
    <w:p w:rsidR="0066579B" w:rsidRDefault="00791016">
      <w:pPr>
        <w:pStyle w:val="Bezodstpw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lturalnego zachowania się w trakcie zajęć świetlicowych oraz w stołówce, respektowania poleceń nauczyciela.</w:t>
      </w:r>
    </w:p>
    <w:p w:rsidR="0066579B" w:rsidRDefault="0066579B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579B" w:rsidRDefault="0079101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wyróżnienia:</w:t>
      </w:r>
    </w:p>
    <w:p w:rsidR="0066579B" w:rsidRDefault="00791016">
      <w:pPr>
        <w:pStyle w:val="Bezodstpw"/>
        <w:numPr>
          <w:ilvl w:val="0"/>
          <w:numId w:val="3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pochwała ustna wobec wszystkich dzieci</w:t>
      </w:r>
    </w:p>
    <w:p w:rsidR="0066579B" w:rsidRDefault="00791016">
      <w:pPr>
        <w:pStyle w:val="Bezodstpw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pochwała przekazana rodzicom</w:t>
      </w:r>
    </w:p>
    <w:p w:rsidR="0066579B" w:rsidRDefault="007910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przekazana wychowawcy klasy</w:t>
      </w:r>
    </w:p>
    <w:p w:rsidR="0066579B" w:rsidRDefault="00791016">
      <w:pPr>
        <w:pStyle w:val="Bezodstpw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pochwała wpisana do</w:t>
      </w:r>
      <w:r>
        <w:rPr>
          <w:rFonts w:ascii="Times New Roman" w:hAnsi="Times New Roman" w:cs="Times New Roman"/>
          <w:sz w:val="24"/>
          <w:szCs w:val="24"/>
        </w:rPr>
        <w:t xml:space="preserve"> dziennika świetlicy szkolnej.</w:t>
      </w:r>
    </w:p>
    <w:p w:rsidR="0066579B" w:rsidRDefault="0079101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Kary:</w:t>
      </w:r>
    </w:p>
    <w:p w:rsidR="0066579B" w:rsidRDefault="00791016">
      <w:pPr>
        <w:pStyle w:val="Bezodstpw"/>
        <w:numPr>
          <w:ilvl w:val="0"/>
          <w:numId w:val="3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poinformowanie rodziców o niewłaściwym zachowaniu</w:t>
      </w:r>
    </w:p>
    <w:p w:rsidR="0066579B" w:rsidRDefault="00791016">
      <w:pPr>
        <w:pStyle w:val="Bezodstpw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poinformowanie wychowawcy klasy o niewłaściwym zachowaniu</w:t>
      </w:r>
    </w:p>
    <w:p w:rsidR="0066579B" w:rsidRDefault="00791016">
      <w:pPr>
        <w:pStyle w:val="Bezodstpw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wpis do dziennika świetlicy szkolnej.</w:t>
      </w:r>
    </w:p>
    <w:p w:rsidR="0066579B" w:rsidRDefault="00791016">
      <w:pPr>
        <w:pStyle w:val="Bezodstpw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Współpraca z rodzicami odbywa się poprzez codzienny kontakt z rodzicami </w:t>
      </w:r>
      <w:r>
        <w:rPr>
          <w:rFonts w:ascii="Times New Roman" w:hAnsi="Times New Roman" w:cs="Times New Roman"/>
          <w:sz w:val="24"/>
          <w:szCs w:val="24"/>
        </w:rPr>
        <w:t>podczas odbioru dzieci ze świetlicy szkolnej, korespondencję z rodzicami poprzez zeszyt ucznia do korespondencji lub dziennik elektroniczny, rozmowy telefoniczne.</w:t>
      </w:r>
    </w:p>
    <w:p w:rsidR="0066579B" w:rsidRDefault="00791016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</w:t>
      </w:r>
    </w:p>
    <w:p w:rsidR="0066579B" w:rsidRDefault="0066579B">
      <w:pPr>
        <w:pStyle w:val="Bezodstpw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6579B" w:rsidRDefault="00791016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6579B" w:rsidRDefault="00791016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Dokumentacja świetlicy</w:t>
      </w:r>
    </w:p>
    <w:p w:rsidR="0066579B" w:rsidRDefault="00791016">
      <w:pPr>
        <w:pStyle w:val="Bezodstpw"/>
        <w:numPr>
          <w:ilvl w:val="0"/>
          <w:numId w:val="3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Dokumentację świetlicy stanowią:</w:t>
      </w:r>
    </w:p>
    <w:p w:rsidR="0066579B" w:rsidRDefault="0079101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zgłoszenia </w:t>
      </w:r>
      <w:r>
        <w:rPr>
          <w:rFonts w:ascii="Times New Roman" w:hAnsi="Times New Roman" w:cs="Times New Roman"/>
          <w:sz w:val="24"/>
          <w:szCs w:val="24"/>
        </w:rPr>
        <w:t>dziecka do świetlicy</w:t>
      </w:r>
    </w:p>
    <w:p w:rsidR="0066579B" w:rsidRDefault="00791016">
      <w:pPr>
        <w:pStyle w:val="Bezodstpw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oświadczenia rodzica w przypadku powierzenia odbioru dziecka małoletniemu</w:t>
      </w:r>
    </w:p>
    <w:p w:rsidR="0066579B" w:rsidRDefault="00791016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zajęć świetlicy zawierający w szczególności:</w:t>
      </w:r>
    </w:p>
    <w:p w:rsidR="0066579B" w:rsidRDefault="00791016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zapisanych uczniów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zajęć dydaktyczno-opiekuńczych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plan zajęć dnia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pl</w:t>
      </w:r>
      <w:r>
        <w:rPr>
          <w:rFonts w:ascii="Times New Roman" w:hAnsi="Times New Roman" w:cs="Times New Roman"/>
          <w:sz w:val="24"/>
          <w:szCs w:val="24"/>
        </w:rPr>
        <w:t>an zajęć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roczny plan pracy świetlicy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tematykę realizowanych zajęć dziennych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z pracownikami szkoły i rodzicami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wyróżnienia uczniów</w:t>
      </w:r>
    </w:p>
    <w:p w:rsidR="0066579B" w:rsidRDefault="0079101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 zachowaniu uczniów</w:t>
      </w:r>
    </w:p>
    <w:p w:rsidR="0066579B" w:rsidRDefault="00791016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obecności zawierający:</w:t>
      </w:r>
    </w:p>
    <w:p w:rsidR="0066579B" w:rsidRDefault="00791016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odnotowaną obecność ucznia na każdej</w:t>
      </w:r>
      <w:r>
        <w:rPr>
          <w:rFonts w:ascii="Times New Roman" w:hAnsi="Times New Roman" w:cs="Times New Roman"/>
          <w:sz w:val="24"/>
          <w:szCs w:val="24"/>
        </w:rPr>
        <w:t xml:space="preserve"> godzinie pobytu</w:t>
      </w:r>
    </w:p>
    <w:p w:rsidR="0066579B" w:rsidRDefault="00791016">
      <w:pPr>
        <w:pStyle w:val="Bezodstpw"/>
        <w:numPr>
          <w:ilvl w:val="0"/>
          <w:numId w:val="2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odnotowaną godzinę przyjścia do świetlicy i wyjścia dziecka na lekcje potwierdzoną podpisem nauczyciela świetlicy</w:t>
      </w:r>
    </w:p>
    <w:p w:rsidR="0066579B" w:rsidRDefault="00791016">
      <w:pPr>
        <w:pStyle w:val="Bezodstpw"/>
        <w:numPr>
          <w:ilvl w:val="0"/>
          <w:numId w:val="2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odnotowaną godzinę odbioru dziecka potwierdzoną podpisem osoby odbierającej</w:t>
      </w:r>
    </w:p>
    <w:p w:rsidR="0066579B" w:rsidRDefault="0066579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79B" w:rsidRDefault="00791016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 wprowadzony w życie</w:t>
      </w:r>
    </w:p>
    <w:p w:rsidR="0066579B" w:rsidRDefault="00791016">
      <w:pPr>
        <w:pStyle w:val="Bezodstpw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zarządzeniem dyre</w:t>
      </w:r>
      <w:r>
        <w:rPr>
          <w:rFonts w:ascii="Times New Roman" w:hAnsi="Times New Roman" w:cs="Times New Roman"/>
          <w:i/>
          <w:sz w:val="24"/>
          <w:szCs w:val="24"/>
        </w:rPr>
        <w:t>ktora szkoły z dnia 21.04.2016 r.</w:t>
      </w:r>
    </w:p>
    <w:p w:rsidR="0066579B" w:rsidRDefault="00665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579B" w:rsidRDefault="00665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579B" w:rsidRDefault="00665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579B" w:rsidRDefault="0066579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2E6290" w:rsidRDefault="002E62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66579B" w:rsidRDefault="007910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en-US"/>
        </w:rPr>
        <w:lastRenderedPageBreak/>
        <w:t>Załącznik nr 1</w:t>
      </w:r>
    </w:p>
    <w:p w:rsidR="0066579B" w:rsidRDefault="0066579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12"/>
          <w:szCs w:val="12"/>
          <w:lang w:eastAsia="en-US"/>
        </w:rPr>
      </w:pPr>
    </w:p>
    <w:p w:rsidR="0066579B" w:rsidRDefault="00791016">
      <w:pPr>
        <w:pStyle w:val="Standard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KARTA ZGŁOSZENIA DZIECKA DO ŚWIETLICY SZKOŁY PODSTAWOWEJ nr  </w:t>
      </w:r>
    </w:p>
    <w:p w:rsidR="0066579B" w:rsidRDefault="0079101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im. STANISŁAWA STASZICA w PILE ul. STAROMIEJSKA 11</w:t>
      </w:r>
    </w:p>
    <w:p w:rsidR="0066579B" w:rsidRDefault="0066579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:rsidR="0066579B" w:rsidRDefault="00791016">
      <w:pPr>
        <w:pStyle w:val="Standard"/>
        <w:spacing w:before="24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DANE DZIECKA</w:t>
      </w:r>
    </w:p>
    <w:p w:rsidR="0066579B" w:rsidRDefault="00791016">
      <w:pPr>
        <w:pStyle w:val="Standard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Imiona i nazwisko dziecka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.klasa ……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zgłoszenie na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.…. półrocze roku szkolnego …………………………</w:t>
      </w:r>
    </w:p>
    <w:p w:rsidR="0066579B" w:rsidRDefault="00791016">
      <w:pPr>
        <w:pStyle w:val="Standard"/>
        <w:spacing w:before="240" w:after="0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II  WAŻNE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INFORMACJE O ZDROWIU DZIECKA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(przeciwwskazania, choroby itp.)</w:t>
      </w:r>
    </w:p>
    <w:p w:rsidR="0066579B" w:rsidRDefault="0079101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79B" w:rsidRDefault="00791016">
      <w:pPr>
        <w:pStyle w:val="Standard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III  NUMERY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TELEFONÓW: MATKA …………………………. OJCIEC……………………. OPIEKUN PRAWNY……………………………………………</w:t>
      </w:r>
    </w:p>
    <w:p w:rsidR="0066579B" w:rsidRDefault="00791016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IV INFORMACJE O POBYCIE I ODBIORZE DZIECKA ZE ŚWIETLICY</w:t>
      </w:r>
    </w:p>
    <w:p w:rsidR="0066579B" w:rsidRDefault="0079101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Dziecko będzie przebywało w ś</w:t>
      </w:r>
      <w:r>
        <w:rPr>
          <w:rFonts w:ascii="Times New Roman" w:hAnsi="Times New Roman" w:cs="Times New Roman"/>
          <w:sz w:val="24"/>
          <w:szCs w:val="24"/>
          <w:lang w:eastAsia="en-US"/>
        </w:rPr>
        <w:t>wietlicy:</w:t>
      </w:r>
    </w:p>
    <w:tbl>
      <w:tblPr>
        <w:tblW w:w="1000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999"/>
        <w:gridCol w:w="1999"/>
        <w:gridCol w:w="2009"/>
      </w:tblGrid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dzień tygodnia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przed lekcjami</w:t>
            </w:r>
          </w:p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 godz. do godz.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 lekcjach</w:t>
            </w:r>
          </w:p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 godz. do godz.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informacja</w:t>
            </w:r>
          </w:p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 zmianie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podpis w przypadku zmiany</w:t>
            </w: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poniedziałek</w:t>
            </w:r>
          </w:p>
          <w:p w:rsidR="0066579B" w:rsidRDefault="006657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wtorek</w:t>
            </w:r>
          </w:p>
          <w:p w:rsidR="0066579B" w:rsidRDefault="006657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środa</w:t>
            </w:r>
          </w:p>
          <w:p w:rsidR="0066579B" w:rsidRDefault="006657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czwartek</w:t>
            </w:r>
          </w:p>
          <w:p w:rsidR="0066579B" w:rsidRDefault="006657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piątek</w:t>
            </w:r>
          </w:p>
          <w:p w:rsidR="0066579B" w:rsidRDefault="006657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zgodę*/ nie wyrażam zgody na </w:t>
      </w:r>
      <w:r>
        <w:rPr>
          <w:rFonts w:ascii="Times New Roman" w:hAnsi="Times New Roman" w:cs="Times New Roman"/>
          <w:sz w:val="24"/>
          <w:szCs w:val="24"/>
          <w:lang w:eastAsia="en-US"/>
        </w:rPr>
        <w:t>samodzielny powrót dziecka ze świetlicy do domu.</w:t>
      </w:r>
    </w:p>
    <w:p w:rsidR="0066579B" w:rsidRDefault="00791016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(właściwe podkreślić)</w:t>
      </w:r>
    </w:p>
    <w:p w:rsidR="0066579B" w:rsidRDefault="0066579B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Upoważniam do odbioru mojego dziecka ze świetlicy szkolnej następujące osoby**: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00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8"/>
        <w:gridCol w:w="5009"/>
      </w:tblGrid>
      <w:tr w:rsidR="0066579B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7910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pokrewieństwo</w:t>
            </w: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579B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9B" w:rsidRDefault="0066579B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579B" w:rsidRDefault="00791016">
      <w:pPr>
        <w:pStyle w:val="Standard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Przyjmuję do wiadomości, iż jednorazowe upoważnienie na </w:t>
      </w:r>
      <w:r>
        <w:rPr>
          <w:rFonts w:ascii="Times New Roman" w:hAnsi="Times New Roman" w:cs="Times New Roman"/>
          <w:sz w:val="24"/>
          <w:szCs w:val="24"/>
          <w:lang w:eastAsia="en-US"/>
        </w:rPr>
        <w:t>odbiór dziecka przez inną osobę niż wymienione powyżej musi być wyrażone wyłącznie w formie pisemnej.</w:t>
      </w:r>
    </w:p>
    <w:p w:rsidR="0066579B" w:rsidRDefault="0066579B">
      <w:pPr>
        <w:pStyle w:val="Standard"/>
        <w:spacing w:before="240"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579B" w:rsidRDefault="00791016">
      <w:pPr>
        <w:pStyle w:val="Standard"/>
        <w:spacing w:before="240"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IV   OŚWIADCZENIE</w:t>
      </w:r>
    </w:p>
    <w:p w:rsidR="0066579B" w:rsidRDefault="0079101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 na gromadzenie, przetwarzanie i udostępnianie danych osobowych zawartych w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Karcie zgłoszenia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zgodnie z ustawą o ochronie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danych osobowych (Dz. U. z 2002 r. nr 101, poz. 926 z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zm.). Zapoznałem/łam się z regulaminem świetlicy, który zamieszczony jest na stronie szkoły.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………………………………………..                     ………….…………………………………..…...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data)  </w:t>
      </w:r>
      <w:r w:rsidR="00EA09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EA09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(czytelny podpis rodzica/prawnego opiekuna)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 dotyczy wyłącznie dzieci, które ukończyły 7 lat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** wskazana osoba przy odbiorze dziecka winna okazać dowód osobisty</w:t>
      </w:r>
    </w:p>
    <w:p w:rsidR="0066579B" w:rsidRDefault="0066579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ind w:left="-142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ind w:left="-142"/>
        <w:jc w:val="right"/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 xml:space="preserve">Załącznik nr 2  </w:t>
      </w:r>
    </w:p>
    <w:p w:rsidR="0066579B" w:rsidRDefault="0066579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66579B" w:rsidRDefault="0066579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66579B" w:rsidRDefault="007910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OŚWIADCZENIE</w:t>
      </w:r>
    </w:p>
    <w:p w:rsidR="0066579B" w:rsidRDefault="0079101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dot. odbioru dziecka ze świetlicy Szkoły Podstawowej nr 1 im. Stanisława Staszica</w:t>
      </w:r>
    </w:p>
    <w:p w:rsidR="0066579B" w:rsidRDefault="0079101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w Pile ul. STAROMIEJSKA 11 przez osobę niepełnoletnią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…………………………………….……..……</w:t>
      </w:r>
    </w:p>
    <w:p w:rsidR="0066579B" w:rsidRDefault="00791016">
      <w:pPr>
        <w:pStyle w:val="Standard"/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(imię i nazwisko rodzica/prawnego opiekuna)</w:t>
      </w:r>
    </w:p>
    <w:p w:rsidR="0066579B" w:rsidRDefault="0066579B">
      <w:pPr>
        <w:pStyle w:val="Standard"/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6579B" w:rsidRDefault="0066579B">
      <w:pPr>
        <w:pStyle w:val="Standard"/>
        <w:spacing w:after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6579B" w:rsidRDefault="00791016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Oświadczam, że </w:t>
      </w:r>
      <w:r>
        <w:rPr>
          <w:rFonts w:ascii="Times New Roman" w:hAnsi="Times New Roman" w:cs="Times New Roman"/>
          <w:sz w:val="26"/>
          <w:szCs w:val="26"/>
          <w:lang w:eastAsia="en-US"/>
        </w:rPr>
        <w:t>ponoszę całkowitą odpowiedzialność za odebranie ze świetlicy szkolnej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i powrót do domu mojego dziecka ……………………………................................................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(imię i nazwis</w:t>
      </w:r>
      <w:r>
        <w:rPr>
          <w:rFonts w:ascii="Times New Roman" w:hAnsi="Times New Roman" w:cs="Times New Roman"/>
          <w:sz w:val="26"/>
          <w:szCs w:val="26"/>
          <w:lang w:eastAsia="en-US"/>
        </w:rPr>
        <w:t>ko dziecka)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z klasy ……... pod opieką osoby niepełnoletniej …………………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.……………………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(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klasa)   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(imię i nazwisko)                                        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:rsidR="0066579B" w:rsidRDefault="00791016">
      <w:pPr>
        <w:pStyle w:val="Standard"/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legitymującej się legitymacją szkolną nr ………………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… .</w:t>
      </w:r>
      <w:proofErr w:type="gramEnd"/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Przyjmuję do wiadomości, iż wskazana przeze mnie osoba niepełnoletnia przy odbiorze dziecka winna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okazać  legitymację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szkolną.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Wyrażam zgodę na gromadzenie, przetwarzanie i udostępnianie danych </w:t>
      </w:r>
      <w:proofErr w:type="gramStart"/>
      <w:r>
        <w:rPr>
          <w:rFonts w:ascii="Times New Roman" w:hAnsi="Times New Roman" w:cs="Times New Roman"/>
          <w:lang w:eastAsia="en-US"/>
        </w:rPr>
        <w:t>osobowych  zawartych</w:t>
      </w:r>
      <w:proofErr w:type="gramEnd"/>
    </w:p>
    <w:p w:rsidR="0066579B" w:rsidRDefault="00791016">
      <w:pPr>
        <w:pStyle w:val="Standard"/>
        <w:spacing w:after="0" w:line="240" w:lineRule="auto"/>
      </w:pPr>
      <w:r>
        <w:rPr>
          <w:rFonts w:ascii="Times New Roman" w:hAnsi="Times New Roman" w:cs="Times New Roman"/>
          <w:lang w:eastAsia="en-US"/>
        </w:rPr>
        <w:t xml:space="preserve">w powyższym </w:t>
      </w:r>
      <w:r>
        <w:rPr>
          <w:rFonts w:ascii="Times New Roman" w:hAnsi="Times New Roman" w:cs="Times New Roman"/>
          <w:i/>
          <w:lang w:eastAsia="en-US"/>
        </w:rPr>
        <w:t>Oświadczeniu</w:t>
      </w:r>
      <w:r>
        <w:rPr>
          <w:rFonts w:ascii="Times New Roman" w:hAnsi="Times New Roman" w:cs="Times New Roman"/>
          <w:lang w:eastAsia="en-US"/>
        </w:rPr>
        <w:t xml:space="preserve"> zgodnie z ustawą o ochronie danych osobowych (Dz. U. z 2002 r. nr 101,</w:t>
      </w: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poz. 926 z </w:t>
      </w:r>
      <w:proofErr w:type="spellStart"/>
      <w:r>
        <w:rPr>
          <w:rFonts w:ascii="Times New Roman" w:hAnsi="Times New Roman" w:cs="Times New Roman"/>
          <w:lang w:eastAsia="en-US"/>
        </w:rPr>
        <w:t>późn</w:t>
      </w:r>
      <w:proofErr w:type="spellEnd"/>
      <w:r>
        <w:rPr>
          <w:rFonts w:ascii="Times New Roman" w:hAnsi="Times New Roman" w:cs="Times New Roman"/>
          <w:lang w:eastAsia="en-US"/>
        </w:rPr>
        <w:t>. zm.)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79B" w:rsidRDefault="0079101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……………………………….                                               …….……………….…………………..</w:t>
      </w:r>
    </w:p>
    <w:p w:rsidR="0066579B" w:rsidRDefault="0079101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data)   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(podpis rodzica/prawnego opiekuna)</w:t>
      </w:r>
    </w:p>
    <w:p w:rsidR="0066579B" w:rsidRDefault="0066579B">
      <w:pPr>
        <w:pStyle w:val="Standard"/>
        <w:spacing w:after="0" w:line="240" w:lineRule="auto"/>
        <w:rPr>
          <w:rFonts w:ascii="Times New Roman" w:hAnsi="Times New Roman" w:cs="Times New Roman"/>
          <w:lang w:eastAsia="en-US"/>
        </w:rPr>
      </w:pPr>
    </w:p>
    <w:sectPr w:rsidR="0066579B">
      <w:pgSz w:w="11906" w:h="16838"/>
      <w:pgMar w:top="851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16" w:rsidRDefault="00791016">
      <w:r>
        <w:separator/>
      </w:r>
    </w:p>
  </w:endnote>
  <w:endnote w:type="continuationSeparator" w:id="0">
    <w:p w:rsidR="00791016" w:rsidRDefault="007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16" w:rsidRDefault="00791016">
      <w:r>
        <w:rPr>
          <w:color w:val="000000"/>
        </w:rPr>
        <w:separator/>
      </w:r>
    </w:p>
  </w:footnote>
  <w:footnote w:type="continuationSeparator" w:id="0">
    <w:p w:rsidR="00791016" w:rsidRDefault="007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2B9"/>
    <w:multiLevelType w:val="multilevel"/>
    <w:tmpl w:val="FE7A404A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4C2"/>
    <w:multiLevelType w:val="multilevel"/>
    <w:tmpl w:val="DB4EF2A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4218C1"/>
    <w:multiLevelType w:val="multilevel"/>
    <w:tmpl w:val="D33056F4"/>
    <w:styleLink w:val="WW8Num26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FB554A1"/>
    <w:multiLevelType w:val="multilevel"/>
    <w:tmpl w:val="DA9AC00C"/>
    <w:styleLink w:val="WW8Num27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03035"/>
    <w:multiLevelType w:val="multilevel"/>
    <w:tmpl w:val="5890E6E0"/>
    <w:styleLink w:val="WW8Num8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5" w15:restartNumberingAfterBreak="0">
    <w:nsid w:val="158E1B5E"/>
    <w:multiLevelType w:val="multilevel"/>
    <w:tmpl w:val="3076A088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8BC18F4"/>
    <w:multiLevelType w:val="multilevel"/>
    <w:tmpl w:val="FCEA63A8"/>
    <w:styleLink w:val="WW8Num16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1C2F776C"/>
    <w:multiLevelType w:val="multilevel"/>
    <w:tmpl w:val="60C4B816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F9249F3"/>
    <w:multiLevelType w:val="multilevel"/>
    <w:tmpl w:val="55E8F860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2167174D"/>
    <w:multiLevelType w:val="multilevel"/>
    <w:tmpl w:val="265E270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CAA"/>
    <w:multiLevelType w:val="multilevel"/>
    <w:tmpl w:val="28C4357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C95"/>
    <w:multiLevelType w:val="multilevel"/>
    <w:tmpl w:val="1214EB7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6FB6E1F"/>
    <w:multiLevelType w:val="multilevel"/>
    <w:tmpl w:val="EC6ECFF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B600D95"/>
    <w:multiLevelType w:val="multilevel"/>
    <w:tmpl w:val="775A50BE"/>
    <w:styleLink w:val="WW8Num11"/>
    <w:lvl w:ilvl="0">
      <w:start w:val="1"/>
      <w:numFmt w:val="decimal"/>
      <w:lvlText w:val="%1."/>
      <w:lvlJc w:val="left"/>
      <w:pPr>
        <w:ind w:left="1140" w:hanging="360"/>
      </w:p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14" w15:restartNumberingAfterBreak="0">
    <w:nsid w:val="43BB13C1"/>
    <w:multiLevelType w:val="multilevel"/>
    <w:tmpl w:val="EFC29DFE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534B"/>
    <w:multiLevelType w:val="multilevel"/>
    <w:tmpl w:val="387C4154"/>
    <w:styleLink w:val="WW8Num21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C215B"/>
    <w:multiLevelType w:val="multilevel"/>
    <w:tmpl w:val="B348542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5B1"/>
    <w:multiLevelType w:val="multilevel"/>
    <w:tmpl w:val="B04E4CC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FF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CE069E7"/>
    <w:multiLevelType w:val="multilevel"/>
    <w:tmpl w:val="47B2F5CC"/>
    <w:styleLink w:val="WW8Num6"/>
    <w:lvl w:ilvl="0">
      <w:numFmt w:val="bullet"/>
      <w:lvlText w:val=""/>
      <w:lvlJc w:val="left"/>
      <w:pPr>
        <w:ind w:left="11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19" w15:restartNumberingAfterBreak="0">
    <w:nsid w:val="5124178B"/>
    <w:multiLevelType w:val="multilevel"/>
    <w:tmpl w:val="BCAEE82A"/>
    <w:styleLink w:val="WW8Num2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5A02724"/>
    <w:multiLevelType w:val="multilevel"/>
    <w:tmpl w:val="7540833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3453D"/>
    <w:multiLevelType w:val="multilevel"/>
    <w:tmpl w:val="0DF83FE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60A653A"/>
    <w:multiLevelType w:val="multilevel"/>
    <w:tmpl w:val="649C4282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76B527E"/>
    <w:multiLevelType w:val="multilevel"/>
    <w:tmpl w:val="D4880518"/>
    <w:styleLink w:val="WW8Num24"/>
    <w:lvl w:ilvl="0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4" w15:restartNumberingAfterBreak="0">
    <w:nsid w:val="689605B6"/>
    <w:multiLevelType w:val="multilevel"/>
    <w:tmpl w:val="77F6A5A6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A15F7"/>
    <w:multiLevelType w:val="multilevel"/>
    <w:tmpl w:val="C038AF76"/>
    <w:styleLink w:val="WW8Num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994D27"/>
    <w:multiLevelType w:val="multilevel"/>
    <w:tmpl w:val="1D06B8F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4394D"/>
    <w:multiLevelType w:val="multilevel"/>
    <w:tmpl w:val="FD8803B8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color w:val="FF0000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7E5F47EB"/>
    <w:multiLevelType w:val="multilevel"/>
    <w:tmpl w:val="7C984616"/>
    <w:styleLink w:val="WW8Num1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8"/>
  </w:num>
  <w:num w:numId="8">
    <w:abstractNumId w:val="4"/>
  </w:num>
  <w:num w:numId="9">
    <w:abstractNumId w:val="26"/>
  </w:num>
  <w:num w:numId="10">
    <w:abstractNumId w:val="24"/>
  </w:num>
  <w:num w:numId="11">
    <w:abstractNumId w:val="13"/>
  </w:num>
  <w:num w:numId="12">
    <w:abstractNumId w:val="0"/>
  </w:num>
  <w:num w:numId="13">
    <w:abstractNumId w:val="20"/>
  </w:num>
  <w:num w:numId="14">
    <w:abstractNumId w:val="28"/>
  </w:num>
  <w:num w:numId="15">
    <w:abstractNumId w:val="5"/>
  </w:num>
  <w:num w:numId="16">
    <w:abstractNumId w:val="6"/>
  </w:num>
  <w:num w:numId="17">
    <w:abstractNumId w:val="21"/>
  </w:num>
  <w:num w:numId="18">
    <w:abstractNumId w:val="25"/>
  </w:num>
  <w:num w:numId="19">
    <w:abstractNumId w:val="27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3"/>
  </w:num>
  <w:num w:numId="25">
    <w:abstractNumId w:val="19"/>
  </w:num>
  <w:num w:numId="26">
    <w:abstractNumId w:val="2"/>
  </w:num>
  <w:num w:numId="27">
    <w:abstractNumId w:val="3"/>
  </w:num>
  <w:num w:numId="28">
    <w:abstractNumId w:val="9"/>
  </w:num>
  <w:num w:numId="29">
    <w:abstractNumId w:val="10"/>
  </w:num>
  <w:num w:numId="30">
    <w:abstractNumId w:val="16"/>
    <w:lvlOverride w:ilvl="0">
      <w:startOverride w:val="1"/>
    </w:lvlOverride>
  </w:num>
  <w:num w:numId="31">
    <w:abstractNumId w:val="1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/>
          <w:color w:val="auto"/>
          <w:sz w:val="24"/>
          <w:szCs w:val="24"/>
        </w:rPr>
      </w:lvl>
    </w:lvlOverride>
  </w:num>
  <w:num w:numId="32">
    <w:abstractNumId w:val="1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579B"/>
    <w:rsid w:val="002E6290"/>
    <w:rsid w:val="0066579B"/>
    <w:rsid w:val="00791016"/>
    <w:rsid w:val="00E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8794"/>
  <w15:docId w15:val="{2BCACE97-B0B8-40A9-8EB1-0190DF5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  <w:rPr>
      <w:rFonts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Calibri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Calibri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M.Piątkowska</dc:creator>
  <cp:lastModifiedBy>Anna Olczak</cp:lastModifiedBy>
  <cp:revision>2</cp:revision>
  <cp:lastPrinted>2016-04-21T10:14:00Z</cp:lastPrinted>
  <dcterms:created xsi:type="dcterms:W3CDTF">2022-08-29T09:28:00Z</dcterms:created>
  <dcterms:modified xsi:type="dcterms:W3CDTF">2022-08-29T09:28:00Z</dcterms:modified>
</cp:coreProperties>
</file>