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07" w:rsidRPr="004A4E07" w:rsidRDefault="004A4E07" w:rsidP="009A3DCA">
      <w:pPr>
        <w:spacing w:before="100" w:beforeAutospacing="1" w:after="0" w:line="240" w:lineRule="auto"/>
        <w:rPr>
          <w:rFonts w:ascii="Times New Roman" w:eastAsia="Times New Roman" w:hAnsi="Times New Roman" w:cs="Times New Roman"/>
          <w:sz w:val="24"/>
          <w:szCs w:val="24"/>
          <w:lang w:eastAsia="pl-PL"/>
        </w:rPr>
      </w:pPr>
      <w:bookmarkStart w:id="0" w:name="_GoBack"/>
      <w:bookmarkEnd w:id="0"/>
      <w:r w:rsidRPr="004A4E07">
        <w:rPr>
          <w:rFonts w:ascii="Calibri Light" w:eastAsia="Times New Roman" w:hAnsi="Calibri Light" w:cs="Calibri Light"/>
          <w:b/>
          <w:bCs/>
          <w:sz w:val="30"/>
          <w:szCs w:val="30"/>
          <w:lang w:eastAsia="pl-PL"/>
        </w:rPr>
        <w:t>Klauzula informacyjna dla rodzica ucznia i jego opiekuna prawnego</w:t>
      </w:r>
    </w:p>
    <w:p w:rsidR="004A4E07" w:rsidRPr="00F7633D" w:rsidRDefault="004A4E07" w:rsidP="004A4E07">
      <w:pPr>
        <w:spacing w:before="100" w:beforeAutospacing="1" w:after="0" w:line="240" w:lineRule="auto"/>
        <w:rPr>
          <w:rFonts w:ascii="Times New Roman" w:eastAsia="Times New Roman" w:hAnsi="Times New Roman" w:cs="Times New Roman"/>
          <w:sz w:val="20"/>
          <w:szCs w:val="20"/>
          <w:lang w:eastAsia="pl-PL"/>
        </w:rPr>
      </w:pPr>
      <w:r w:rsidRPr="00F7633D">
        <w:rPr>
          <w:rFonts w:ascii="Calibri Light" w:eastAsia="Times New Roman" w:hAnsi="Calibri Light" w:cs="Calibri Light"/>
          <w:sz w:val="20"/>
          <w:szCs w:val="20"/>
          <w:lang w:eastAsia="pl-PL"/>
        </w:rPr>
        <w:t xml:space="preserve">W związku z wejściem w życie z dniem 25 maja 2018 roku Rozporządzenia Parlamentu Europejskiego </w:t>
      </w:r>
    </w:p>
    <w:p w:rsidR="004A4E07" w:rsidRPr="00F7633D" w:rsidRDefault="004A4E07" w:rsidP="004A4E07">
      <w:pPr>
        <w:spacing w:before="100" w:beforeAutospacing="1" w:after="0" w:line="240" w:lineRule="auto"/>
        <w:rPr>
          <w:rFonts w:ascii="Times New Roman" w:eastAsia="Times New Roman" w:hAnsi="Times New Roman" w:cs="Times New Roman"/>
          <w:sz w:val="20"/>
          <w:szCs w:val="20"/>
          <w:lang w:eastAsia="pl-PL"/>
        </w:rPr>
      </w:pPr>
      <w:r w:rsidRPr="00F7633D">
        <w:rPr>
          <w:rFonts w:ascii="Calibri Light" w:eastAsia="Times New Roman" w:hAnsi="Calibri Light" w:cs="Calibri Light"/>
          <w:sz w:val="20"/>
          <w:szCs w:val="20"/>
          <w:lang w:eastAsia="pl-PL"/>
        </w:rPr>
        <w:t xml:space="preserve">i Rady (UE) 2016/679 z dnia 27 kwietnia 2016 roku w sprawie ochrony osób fizycznych, w związku z przetwarzaniem danych osobowych i w sprawie swobodnego przepływu takich danych oraz uchylenia dyrektywy 95/46/WE, zwanego dalej „Rozporządzeniem", w celu spełnienia obowiązku informacyjnego określonego w artykule 13 Rozporządzenia, informujemy o zasadach przetwarzania Pani/Pana danych osobowych oraz o przysługujących Pani/Panu prawach z tym związanych: </w:t>
      </w:r>
    </w:p>
    <w:p w:rsidR="009A3DCA" w:rsidRPr="00F7633D" w:rsidRDefault="004A4E07" w:rsidP="009A3DCA">
      <w:pPr>
        <w:numPr>
          <w:ilvl w:val="0"/>
          <w:numId w:val="1"/>
        </w:numPr>
        <w:spacing w:before="284" w:after="284" w:line="240" w:lineRule="auto"/>
        <w:rPr>
          <w:rFonts w:ascii="Times New Roman" w:eastAsia="Times New Roman" w:hAnsi="Times New Roman" w:cs="Times New Roman"/>
          <w:sz w:val="20"/>
          <w:szCs w:val="20"/>
          <w:lang w:eastAsia="pl-PL"/>
        </w:rPr>
      </w:pPr>
      <w:r w:rsidRPr="00F7633D">
        <w:rPr>
          <w:rFonts w:ascii="Calibri Light" w:eastAsia="Times New Roman" w:hAnsi="Calibri Light" w:cs="Calibri Light"/>
          <w:sz w:val="20"/>
          <w:szCs w:val="20"/>
          <w:lang w:eastAsia="pl-PL"/>
        </w:rPr>
        <w:t>Administratorem danych osobowych uczniów jest</w:t>
      </w:r>
      <w:r w:rsidR="009A3DCA" w:rsidRPr="00F7633D">
        <w:rPr>
          <w:rFonts w:ascii="Calibri Light" w:eastAsia="Times New Roman" w:hAnsi="Calibri Light" w:cs="Calibri Light"/>
          <w:b/>
          <w:bCs/>
          <w:sz w:val="20"/>
          <w:szCs w:val="20"/>
          <w:lang w:eastAsia="pl-PL"/>
        </w:rPr>
        <w:t>  </w:t>
      </w:r>
      <w:r w:rsidRPr="00F7633D">
        <w:rPr>
          <w:rFonts w:ascii="Calibri Light" w:eastAsia="Times New Roman" w:hAnsi="Calibri Light" w:cs="Calibri Light"/>
          <w:b/>
          <w:bCs/>
          <w:sz w:val="20"/>
          <w:szCs w:val="20"/>
          <w:lang w:eastAsia="pl-PL"/>
        </w:rPr>
        <w:t>  Zespół Szkolno – Przedszkolny, Pisarzowice 285, 59-800 Lubań.</w:t>
      </w:r>
    </w:p>
    <w:p w:rsidR="004A4E07" w:rsidRPr="00F7633D" w:rsidRDefault="004A4E07" w:rsidP="009A3DCA">
      <w:pPr>
        <w:numPr>
          <w:ilvl w:val="0"/>
          <w:numId w:val="1"/>
        </w:numPr>
        <w:spacing w:before="284" w:after="284" w:line="240" w:lineRule="auto"/>
        <w:rPr>
          <w:rFonts w:ascii="Times New Roman" w:eastAsia="Times New Roman" w:hAnsi="Times New Roman" w:cs="Times New Roman"/>
          <w:sz w:val="20"/>
          <w:szCs w:val="20"/>
          <w:lang w:eastAsia="pl-PL"/>
        </w:rPr>
      </w:pPr>
      <w:r w:rsidRPr="00F7633D">
        <w:rPr>
          <w:rFonts w:ascii="Calibri Light" w:eastAsia="Times New Roman" w:hAnsi="Calibri Light" w:cs="Calibri Light"/>
          <w:sz w:val="20"/>
          <w:szCs w:val="20"/>
          <w:lang w:eastAsia="pl-PL"/>
        </w:rPr>
        <w:t xml:space="preserve">Inspektorem Ochrony Danych jest Monika Chmielewska </w:t>
      </w:r>
      <w:hyperlink r:id="rId5" w:history="1">
        <w:r w:rsidRPr="00F7633D">
          <w:rPr>
            <w:rFonts w:ascii="Calibri Light" w:eastAsia="Times New Roman" w:hAnsi="Calibri Light" w:cs="Calibri Light"/>
            <w:color w:val="0000FF"/>
            <w:sz w:val="20"/>
            <w:szCs w:val="20"/>
            <w:u w:val="single"/>
            <w:lang w:eastAsia="pl-PL"/>
          </w:rPr>
          <w:t>mchlawenda72@gmail.com</w:t>
        </w:r>
      </w:hyperlink>
      <w:r w:rsidRPr="00F7633D">
        <w:rPr>
          <w:rFonts w:ascii="Calibri Light" w:eastAsia="Times New Roman" w:hAnsi="Calibri Light" w:cs="Calibri Light"/>
          <w:sz w:val="20"/>
          <w:szCs w:val="20"/>
          <w:lang w:eastAsia="pl-PL"/>
        </w:rPr>
        <w:t>, tel. 757217565</w:t>
      </w:r>
    </w:p>
    <w:p w:rsidR="004A4E07" w:rsidRPr="00F7633D" w:rsidRDefault="004A4E07" w:rsidP="004A4E07">
      <w:pPr>
        <w:numPr>
          <w:ilvl w:val="0"/>
          <w:numId w:val="1"/>
        </w:numPr>
        <w:spacing w:before="284" w:after="284" w:line="240" w:lineRule="auto"/>
        <w:rPr>
          <w:rFonts w:ascii="Times New Roman" w:eastAsia="Times New Roman" w:hAnsi="Times New Roman" w:cs="Times New Roman"/>
          <w:sz w:val="20"/>
          <w:szCs w:val="20"/>
          <w:lang w:eastAsia="pl-PL"/>
        </w:rPr>
      </w:pPr>
      <w:r w:rsidRPr="00F7633D">
        <w:rPr>
          <w:rFonts w:ascii="Calibri Light" w:eastAsia="Times New Roman" w:hAnsi="Calibri Light" w:cs="Calibri Light"/>
          <w:sz w:val="20"/>
          <w:szCs w:val="20"/>
          <w:lang w:eastAsia="pl-PL"/>
        </w:rPr>
        <w:t>Dane osobowe ucznia przetwarzane będą na podstawie przepisów art. 6 ust. 1 lit. a, c, Rozporządzenia, Ustawy z dnia 14 grudnia 2016 r. -Prawo oświatowe (Tekst jednolity Dz.U. 2018 poz. 996), Ustawy z dnia 7 września 1991 r. o systemie oświaty (Tekst jednolity Dz.U. 2017 poz. 2198), oraz udzielonej zgody osoby, której dane dotyczą lub jego opiekuna prawnego w celu realizacji procesu edukacyjnego, dydaktycznego, wychowawczego w Zespole Szkolno – Przedszkolnym w Pisarzowicach.</w:t>
      </w:r>
    </w:p>
    <w:p w:rsidR="004A4E07" w:rsidRPr="00F7633D" w:rsidRDefault="004A4E07" w:rsidP="004A4E07">
      <w:pPr>
        <w:numPr>
          <w:ilvl w:val="0"/>
          <w:numId w:val="1"/>
        </w:numPr>
        <w:spacing w:before="284" w:after="284" w:line="240" w:lineRule="auto"/>
        <w:rPr>
          <w:rFonts w:ascii="Times New Roman" w:eastAsia="Times New Roman" w:hAnsi="Times New Roman" w:cs="Times New Roman"/>
          <w:sz w:val="20"/>
          <w:szCs w:val="20"/>
          <w:lang w:eastAsia="pl-PL"/>
        </w:rPr>
      </w:pPr>
      <w:r w:rsidRPr="00F7633D">
        <w:rPr>
          <w:rFonts w:ascii="Calibri Light" w:eastAsia="Times New Roman" w:hAnsi="Calibri Light" w:cs="Calibri Light"/>
          <w:sz w:val="20"/>
          <w:szCs w:val="20"/>
          <w:lang w:eastAsia="pl-PL"/>
        </w:rPr>
        <w:t>Odbiorcami danych osobowych ucznia mogą być tylko podmioty uprawnione w uzasadnionych przypadkach i na podstawie odpowiednich przepisów prawa.</w:t>
      </w:r>
    </w:p>
    <w:p w:rsidR="004A4E07" w:rsidRPr="00F7633D" w:rsidRDefault="004A4E07" w:rsidP="004A4E07">
      <w:pPr>
        <w:numPr>
          <w:ilvl w:val="0"/>
          <w:numId w:val="1"/>
        </w:numPr>
        <w:spacing w:before="284" w:after="284" w:line="240" w:lineRule="auto"/>
        <w:rPr>
          <w:rFonts w:ascii="Times New Roman" w:eastAsia="Times New Roman" w:hAnsi="Times New Roman" w:cs="Times New Roman"/>
          <w:sz w:val="20"/>
          <w:szCs w:val="20"/>
          <w:lang w:eastAsia="pl-PL"/>
        </w:rPr>
      </w:pPr>
      <w:r w:rsidRPr="00F7633D">
        <w:rPr>
          <w:rFonts w:ascii="Calibri Light" w:eastAsia="Times New Roman" w:hAnsi="Calibri Light" w:cs="Calibri Light"/>
          <w:sz w:val="20"/>
          <w:szCs w:val="20"/>
          <w:lang w:eastAsia="pl-PL"/>
        </w:rPr>
        <w:t>Dane pozyskiwane są od ucznia lub jego opiekuna prawnego.</w:t>
      </w:r>
    </w:p>
    <w:p w:rsidR="004A4E07" w:rsidRPr="00F7633D" w:rsidRDefault="004A4E07" w:rsidP="004A4E07">
      <w:pPr>
        <w:numPr>
          <w:ilvl w:val="0"/>
          <w:numId w:val="1"/>
        </w:numPr>
        <w:spacing w:before="284" w:after="284" w:line="240" w:lineRule="auto"/>
        <w:rPr>
          <w:rFonts w:ascii="Times New Roman" w:eastAsia="Times New Roman" w:hAnsi="Times New Roman" w:cs="Times New Roman"/>
          <w:sz w:val="20"/>
          <w:szCs w:val="20"/>
          <w:lang w:eastAsia="pl-PL"/>
        </w:rPr>
      </w:pPr>
      <w:r w:rsidRPr="00F7633D">
        <w:rPr>
          <w:rFonts w:ascii="Calibri Light" w:eastAsia="Times New Roman" w:hAnsi="Calibri Light" w:cs="Calibri Light"/>
          <w:sz w:val="20"/>
          <w:szCs w:val="20"/>
          <w:lang w:eastAsia="pl-PL"/>
        </w:rPr>
        <w:t>Zgromadzone w toku przetwarzania dane osobowe przechowywane będą w czasie określonym przepisami prawa, zgodnie z Instrukcją kancelaryjną obowiązującą w Zespole Szkolno – Przedszkolnym w Pisarzowicach.</w:t>
      </w:r>
    </w:p>
    <w:p w:rsidR="004A4E07" w:rsidRPr="00F7633D" w:rsidRDefault="004A4E07" w:rsidP="004A4E07">
      <w:pPr>
        <w:numPr>
          <w:ilvl w:val="0"/>
          <w:numId w:val="1"/>
        </w:numPr>
        <w:spacing w:before="284" w:after="284" w:line="240" w:lineRule="auto"/>
        <w:rPr>
          <w:rFonts w:ascii="Times New Roman" w:eastAsia="Times New Roman" w:hAnsi="Times New Roman" w:cs="Times New Roman"/>
          <w:sz w:val="20"/>
          <w:szCs w:val="20"/>
          <w:lang w:eastAsia="pl-PL"/>
        </w:rPr>
      </w:pPr>
      <w:r w:rsidRPr="00F7633D">
        <w:rPr>
          <w:rFonts w:ascii="Calibri Light" w:eastAsia="Times New Roman" w:hAnsi="Calibri Light" w:cs="Calibri Light"/>
          <w:sz w:val="20"/>
          <w:szCs w:val="20"/>
          <w:lang w:eastAsia="pl-PL"/>
        </w:rPr>
        <w:t xml:space="preserve">Uczeń lub jego opiekun prawny mają prawo żądania od administratora dostępu do danych osobowych ucznia, prawo do ich sprostowania, usunięcia lub ograniczenia przetwarzania, prawo do wniesienia sprzeciwu wobec przetwarzania, prawo do przenoszenia danych. </w:t>
      </w:r>
    </w:p>
    <w:p w:rsidR="004A4E07" w:rsidRPr="00F7633D" w:rsidRDefault="004A4E07" w:rsidP="004A4E07">
      <w:pPr>
        <w:numPr>
          <w:ilvl w:val="0"/>
          <w:numId w:val="1"/>
        </w:numPr>
        <w:spacing w:before="284" w:after="284" w:line="240" w:lineRule="auto"/>
        <w:rPr>
          <w:rFonts w:ascii="Times New Roman" w:eastAsia="Times New Roman" w:hAnsi="Times New Roman" w:cs="Times New Roman"/>
          <w:sz w:val="20"/>
          <w:szCs w:val="20"/>
          <w:lang w:eastAsia="pl-PL"/>
        </w:rPr>
      </w:pPr>
      <w:r w:rsidRPr="00F7633D">
        <w:rPr>
          <w:rFonts w:ascii="Calibri Light" w:eastAsia="Times New Roman" w:hAnsi="Calibri Light" w:cs="Calibri Light"/>
          <w:sz w:val="20"/>
          <w:szCs w:val="20"/>
          <w:lang w:eastAsia="pl-PL"/>
        </w:rPr>
        <w:t>W przypadku powzięcia informacji o niezgodnym z prawem –przetwarzaniu danych osobowych, uczeń lub jego opiekun prawny mają prawo do wniesienia z tego tytułu skargi do organu nadzorczego.</w:t>
      </w:r>
    </w:p>
    <w:p w:rsidR="004A4E07" w:rsidRPr="00F7633D" w:rsidRDefault="004A4E07" w:rsidP="004A4E07">
      <w:pPr>
        <w:numPr>
          <w:ilvl w:val="0"/>
          <w:numId w:val="1"/>
        </w:numPr>
        <w:spacing w:before="284" w:after="284" w:line="240" w:lineRule="auto"/>
        <w:rPr>
          <w:rFonts w:ascii="Times New Roman" w:eastAsia="Times New Roman" w:hAnsi="Times New Roman" w:cs="Times New Roman"/>
          <w:sz w:val="20"/>
          <w:szCs w:val="20"/>
          <w:lang w:eastAsia="pl-PL"/>
        </w:rPr>
      </w:pPr>
      <w:r w:rsidRPr="00F7633D">
        <w:rPr>
          <w:rFonts w:ascii="Calibri Light" w:eastAsia="Times New Roman" w:hAnsi="Calibri Light" w:cs="Calibri Light"/>
          <w:sz w:val="20"/>
          <w:szCs w:val="20"/>
          <w:lang w:eastAsia="pl-PL"/>
        </w:rPr>
        <w:t>Podanie przez ucznia lub jego opiekuna prawnego danych osobowych w zakresie wymaganym prawem jest dobrowolne. Konsekwencją nie podania wymaganych prawem danych osobowych, będzie brak możliwości realizacji przez ucznia procesu edukacyjnego, dydaktycznego oraz wychowawczego w Zespole Szkolno – Przedszkolnym w Pisarzowicach.</w:t>
      </w:r>
    </w:p>
    <w:p w:rsidR="004A4E07" w:rsidRPr="00F7633D" w:rsidRDefault="004A4E07" w:rsidP="004A4E07">
      <w:pPr>
        <w:numPr>
          <w:ilvl w:val="0"/>
          <w:numId w:val="1"/>
        </w:numPr>
        <w:spacing w:before="284" w:after="284" w:line="240" w:lineRule="auto"/>
        <w:rPr>
          <w:rFonts w:ascii="Times New Roman" w:eastAsia="Times New Roman" w:hAnsi="Times New Roman" w:cs="Times New Roman"/>
          <w:sz w:val="20"/>
          <w:szCs w:val="20"/>
          <w:lang w:eastAsia="pl-PL"/>
        </w:rPr>
      </w:pPr>
      <w:r w:rsidRPr="00F7633D">
        <w:rPr>
          <w:rFonts w:ascii="Calibri Light" w:eastAsia="Times New Roman" w:hAnsi="Calibri Light" w:cs="Calibri Light"/>
          <w:sz w:val="20"/>
          <w:szCs w:val="20"/>
          <w:lang w:eastAsia="pl-PL"/>
        </w:rPr>
        <w:t xml:space="preserve">Dane osobowe ucznia nie będą przetwarzane w sposób zautomatyzowany i nie będą profilowane. </w:t>
      </w:r>
    </w:p>
    <w:p w:rsidR="004A4E07" w:rsidRPr="00F7633D" w:rsidRDefault="004A4E07" w:rsidP="004A4E07">
      <w:pPr>
        <w:spacing w:before="284" w:after="284" w:line="240" w:lineRule="auto"/>
        <w:rPr>
          <w:rFonts w:ascii="Times New Roman" w:eastAsia="Times New Roman" w:hAnsi="Times New Roman" w:cs="Times New Roman"/>
          <w:sz w:val="20"/>
          <w:szCs w:val="20"/>
          <w:lang w:eastAsia="pl-PL"/>
        </w:rPr>
      </w:pPr>
      <w:r w:rsidRPr="00F7633D">
        <w:rPr>
          <w:rFonts w:ascii="Times New Roman" w:eastAsia="Times New Roman" w:hAnsi="Times New Roman" w:cs="Times New Roman"/>
          <w:sz w:val="20"/>
          <w:szCs w:val="20"/>
          <w:lang w:eastAsia="pl-PL"/>
        </w:rPr>
        <w:br/>
        <w:t> </w:t>
      </w:r>
    </w:p>
    <w:p w:rsidR="009A3DCA" w:rsidRPr="00F7633D" w:rsidRDefault="009A3DCA" w:rsidP="004A4E07">
      <w:pPr>
        <w:spacing w:before="284" w:after="284" w:line="240" w:lineRule="auto"/>
        <w:rPr>
          <w:rFonts w:ascii="Times New Roman" w:eastAsia="Times New Roman" w:hAnsi="Times New Roman" w:cs="Times New Roman"/>
          <w:sz w:val="20"/>
          <w:szCs w:val="20"/>
          <w:lang w:eastAsia="pl-PL"/>
        </w:rPr>
      </w:pPr>
      <w:r w:rsidRPr="00F7633D">
        <w:rPr>
          <w:rFonts w:ascii="Times New Roman" w:eastAsia="Times New Roman" w:hAnsi="Times New Roman" w:cs="Times New Roman"/>
          <w:sz w:val="20"/>
          <w:szCs w:val="20"/>
          <w:lang w:eastAsia="pl-PL"/>
        </w:rPr>
        <w:t>………………………………….                                         ………………………………… …</w:t>
      </w:r>
    </w:p>
    <w:p w:rsidR="00080A1B" w:rsidRPr="00F7633D" w:rsidRDefault="009A3DCA" w:rsidP="009A3DCA">
      <w:pPr>
        <w:spacing w:before="284" w:after="284" w:line="240" w:lineRule="auto"/>
        <w:rPr>
          <w:rFonts w:ascii="Times New Roman" w:eastAsia="Times New Roman" w:hAnsi="Times New Roman" w:cs="Times New Roman"/>
          <w:sz w:val="20"/>
          <w:szCs w:val="20"/>
          <w:lang w:eastAsia="pl-PL"/>
        </w:rPr>
      </w:pPr>
      <w:r w:rsidRPr="00F7633D">
        <w:rPr>
          <w:rFonts w:ascii="Times New Roman" w:eastAsia="Times New Roman" w:hAnsi="Times New Roman" w:cs="Times New Roman"/>
          <w:sz w:val="20"/>
          <w:szCs w:val="20"/>
          <w:lang w:eastAsia="pl-PL"/>
        </w:rPr>
        <w:t xml:space="preserve">               Data                                                                        Podpis rodzica/prawnego opiekuna</w:t>
      </w:r>
    </w:p>
    <w:sectPr w:rsidR="00080A1B" w:rsidRPr="00F76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5210F"/>
    <w:multiLevelType w:val="multilevel"/>
    <w:tmpl w:val="C82C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07"/>
    <w:rsid w:val="00080A1B"/>
    <w:rsid w:val="002A70DF"/>
    <w:rsid w:val="004A4E07"/>
    <w:rsid w:val="005128F4"/>
    <w:rsid w:val="009A3DCA"/>
    <w:rsid w:val="00F76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8B0D9-5BF4-4487-917B-A092F8D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63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4166">
      <w:bodyDiv w:val="1"/>
      <w:marLeft w:val="0"/>
      <w:marRight w:val="0"/>
      <w:marTop w:val="0"/>
      <w:marBottom w:val="0"/>
      <w:divBdr>
        <w:top w:val="none" w:sz="0" w:space="0" w:color="auto"/>
        <w:left w:val="none" w:sz="0" w:space="0" w:color="auto"/>
        <w:bottom w:val="none" w:sz="0" w:space="0" w:color="auto"/>
        <w:right w:val="none" w:sz="0" w:space="0" w:color="auto"/>
      </w:divBdr>
      <w:divsChild>
        <w:div w:id="18005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hlawenda72@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2399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cp:lastPrinted>2021-02-17T08:55:00Z</cp:lastPrinted>
  <dcterms:created xsi:type="dcterms:W3CDTF">2021-02-17T10:53:00Z</dcterms:created>
  <dcterms:modified xsi:type="dcterms:W3CDTF">2021-02-17T10:53:00Z</dcterms:modified>
</cp:coreProperties>
</file>